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67" w:rsidRPr="008C53CC" w:rsidRDefault="00933A67" w:rsidP="00933A67">
      <w:pPr>
        <w:spacing w:line="500" w:lineRule="exact"/>
        <w:jc w:val="left"/>
        <w:rPr>
          <w:rFonts w:ascii="宋体" w:hAnsi="宋体"/>
          <w:sz w:val="32"/>
          <w:szCs w:val="30"/>
        </w:rPr>
      </w:pPr>
      <w:bookmarkStart w:id="0" w:name="_GoBack"/>
      <w:bookmarkEnd w:id="0"/>
      <w:r w:rsidRPr="008C53CC">
        <w:rPr>
          <w:rFonts w:ascii="宋体" w:hAnsi="宋体" w:hint="eastAsia"/>
          <w:sz w:val="32"/>
          <w:szCs w:val="30"/>
        </w:rPr>
        <w:t>附件1</w:t>
      </w:r>
      <w:r w:rsidR="00F56FB0">
        <w:rPr>
          <w:rFonts w:ascii="宋体" w:hAnsi="宋体" w:hint="eastAsia"/>
          <w:sz w:val="32"/>
          <w:szCs w:val="30"/>
        </w:rPr>
        <w:t>：</w:t>
      </w:r>
    </w:p>
    <w:p w:rsidR="00933A67" w:rsidRPr="0038136F" w:rsidRDefault="00933A67" w:rsidP="00933A67">
      <w:pPr>
        <w:spacing w:line="500" w:lineRule="exact"/>
        <w:jc w:val="center"/>
        <w:rPr>
          <w:rFonts w:ascii="黑体" w:eastAsia="黑体" w:hAnsi="黑体"/>
          <w:sz w:val="40"/>
          <w:szCs w:val="30"/>
        </w:rPr>
      </w:pPr>
      <w:r w:rsidRPr="0038136F">
        <w:rPr>
          <w:rFonts w:ascii="黑体" w:eastAsia="黑体" w:hAnsi="黑体" w:hint="eastAsia"/>
          <w:sz w:val="40"/>
          <w:szCs w:val="30"/>
        </w:rPr>
        <w:t>新增</w:t>
      </w:r>
      <w:r w:rsidRPr="0038136F">
        <w:rPr>
          <w:rFonts w:ascii="黑体" w:eastAsia="黑体" w:hAnsi="黑体"/>
          <w:sz w:val="40"/>
          <w:szCs w:val="30"/>
        </w:rPr>
        <w:t>统计调查项目</w:t>
      </w:r>
      <w:r w:rsidRPr="0038136F">
        <w:rPr>
          <w:rFonts w:ascii="黑体" w:eastAsia="黑体" w:hAnsi="黑体" w:hint="eastAsia"/>
          <w:sz w:val="40"/>
          <w:szCs w:val="30"/>
        </w:rPr>
        <w:t>申请书</w:t>
      </w:r>
    </w:p>
    <w:p w:rsidR="00933A67" w:rsidRPr="008C53CC" w:rsidRDefault="00933A67" w:rsidP="00933A67">
      <w:pPr>
        <w:spacing w:line="600" w:lineRule="exact"/>
        <w:jc w:val="center"/>
        <w:rPr>
          <w:rFonts w:ascii="宋体" w:hAnsi="宋体"/>
          <w:sz w:val="28"/>
        </w:rPr>
      </w:pPr>
      <w:r w:rsidRPr="008C53CC">
        <w:rPr>
          <w:rFonts w:ascii="宋体" w:hAnsi="宋体" w:hint="eastAsia"/>
          <w:sz w:val="28"/>
        </w:rPr>
        <w:t>一、项目基本情况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837"/>
      </w:tblGrid>
      <w:tr w:rsidR="00933A67" w:rsidRPr="00676271" w:rsidTr="00D77C05">
        <w:trPr>
          <w:cantSplit/>
          <w:trHeight w:val="509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1.申请</w:t>
            </w:r>
            <w:r w:rsidRPr="00C20E77">
              <w:rPr>
                <w:rFonts w:ascii="宋体" w:hAnsi="宋体"/>
                <w:sz w:val="22"/>
              </w:rPr>
              <w:t>单位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</w:tr>
      <w:tr w:rsidR="00933A67" w:rsidRPr="00676271" w:rsidTr="00D77C05">
        <w:trPr>
          <w:cantSplit/>
          <w:trHeight w:val="573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2.项目(制度)名称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</w:tr>
      <w:tr w:rsidR="00933A67" w:rsidRPr="00676271" w:rsidTr="00D77C05">
        <w:trPr>
          <w:cantSplit/>
          <w:trHeight w:val="582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br w:type="page"/>
            </w:r>
            <w:r w:rsidRPr="00C20E77">
              <w:rPr>
                <w:rFonts w:ascii="宋体" w:hAnsi="宋体"/>
                <w:sz w:val="22"/>
              </w:rPr>
              <w:t>3</w:t>
            </w:r>
            <w:r w:rsidRPr="00C20E77">
              <w:rPr>
                <w:rFonts w:ascii="宋体" w:hAnsi="宋体" w:hint="eastAsia"/>
                <w:sz w:val="22"/>
              </w:rPr>
              <w:t>.调查项目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项目类别：  □ 审批类       □ 备案类（</w:t>
            </w:r>
            <w:proofErr w:type="gramStart"/>
            <w:r w:rsidRPr="00C20E77">
              <w:rPr>
                <w:rFonts w:ascii="宋体" w:hAnsi="宋体" w:hint="eastAsia"/>
                <w:sz w:val="22"/>
              </w:rPr>
              <w:t>限部门</w:t>
            </w:r>
            <w:proofErr w:type="gramEnd"/>
            <w:r w:rsidRPr="00C20E77">
              <w:rPr>
                <w:rFonts w:ascii="宋体" w:hAnsi="宋体" w:hint="eastAsia"/>
                <w:sz w:val="22"/>
              </w:rPr>
              <w:t>统计调查项目选填）</w:t>
            </w:r>
          </w:p>
        </w:tc>
      </w:tr>
      <w:tr w:rsidR="00933A67" w:rsidRPr="00676271" w:rsidTr="00D77C05">
        <w:trPr>
          <w:cantSplit/>
          <w:trHeight w:val="550"/>
          <w:jc w:val="center"/>
        </w:trPr>
        <w:tc>
          <w:tcPr>
            <w:tcW w:w="183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/>
                <w:sz w:val="22"/>
              </w:rPr>
              <w:t>4</w:t>
            </w:r>
            <w:r w:rsidRPr="00C20E77">
              <w:rPr>
                <w:rFonts w:ascii="宋体" w:hAnsi="宋体" w:hint="eastAsia"/>
                <w:sz w:val="22"/>
              </w:rPr>
              <w:t>.调查种类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按周期分：  □ 普  查       □ 常规调查        □ 一次性调查</w:t>
            </w:r>
          </w:p>
        </w:tc>
      </w:tr>
      <w:tr w:rsidR="00933A67" w:rsidRPr="00676271" w:rsidTr="00D77C05">
        <w:trPr>
          <w:cantSplit/>
          <w:trHeight w:val="964"/>
          <w:jc w:val="center"/>
        </w:trPr>
        <w:tc>
          <w:tcPr>
            <w:tcW w:w="18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按调查主体分：□ 自主调查    □ 联合调查     □ 委托调查</w:t>
            </w:r>
          </w:p>
          <w:p w:rsidR="00933A67" w:rsidRPr="00C20E77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委托单位名称</w:t>
            </w:r>
            <w:r w:rsidRPr="00C20E77">
              <w:rPr>
                <w:rFonts w:ascii="宋体" w:hAnsi="宋体" w:hint="eastAsia"/>
                <w:sz w:val="22"/>
                <w:u w:val="single"/>
              </w:rPr>
              <w:t xml:space="preserve">                                                       </w:t>
            </w:r>
          </w:p>
        </w:tc>
      </w:tr>
      <w:tr w:rsidR="00933A67" w:rsidRPr="00676271" w:rsidTr="00D77C05">
        <w:trPr>
          <w:cantSplit/>
          <w:trHeight w:val="964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/>
                <w:sz w:val="22"/>
              </w:rPr>
              <w:t>5</w:t>
            </w:r>
            <w:r w:rsidRPr="00C20E77">
              <w:rPr>
                <w:rFonts w:ascii="宋体" w:hAnsi="宋体" w:hint="eastAsia"/>
                <w:sz w:val="22"/>
              </w:rPr>
              <w:t>.调查对象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□ 企业法人          □ 事业法人        □ 机关法人</w:t>
            </w:r>
            <w:r>
              <w:rPr>
                <w:rFonts w:ascii="宋体" w:hAnsi="宋体" w:hint="eastAsia"/>
                <w:sz w:val="22"/>
              </w:rPr>
              <w:t xml:space="preserve">      </w:t>
            </w:r>
            <w:r w:rsidRPr="00C20E77">
              <w:rPr>
                <w:rFonts w:ascii="宋体" w:hAnsi="宋体" w:hint="eastAsia"/>
                <w:sz w:val="22"/>
              </w:rPr>
              <w:t xml:space="preserve"> □ 社团法人</w:t>
            </w:r>
          </w:p>
          <w:p w:rsidR="00933A67" w:rsidRPr="00C20E77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□ 产业活动单位      □ 居民住户及个人  □ 个体经营户</w:t>
            </w:r>
            <w:r>
              <w:rPr>
                <w:rFonts w:ascii="宋体" w:hAnsi="宋体" w:hint="eastAsia"/>
                <w:sz w:val="22"/>
              </w:rPr>
              <w:t xml:space="preserve">     </w:t>
            </w:r>
            <w:r w:rsidRPr="00C20E77">
              <w:rPr>
                <w:rFonts w:ascii="宋体" w:hAnsi="宋体" w:hint="eastAsia"/>
                <w:sz w:val="22"/>
              </w:rPr>
              <w:t>□ 其他</w:t>
            </w:r>
          </w:p>
        </w:tc>
      </w:tr>
      <w:tr w:rsidR="00933A67" w:rsidRPr="00676271" w:rsidTr="00D77C05">
        <w:trPr>
          <w:cantSplit/>
          <w:trHeight w:val="964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/>
                <w:sz w:val="22"/>
              </w:rPr>
              <w:t>6</w:t>
            </w:r>
            <w:r w:rsidRPr="00C20E77">
              <w:rPr>
                <w:rFonts w:ascii="宋体" w:hAnsi="宋体" w:hint="eastAsia"/>
                <w:sz w:val="22"/>
              </w:rPr>
              <w:t>.调查范围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 xml:space="preserve">   □全省      </w:t>
            </w:r>
            <w:r w:rsidRPr="00C20E77">
              <w:rPr>
                <w:rFonts w:ascii="宋体" w:hAnsi="宋体"/>
                <w:sz w:val="22"/>
              </w:rPr>
              <w:t xml:space="preserve">       </w:t>
            </w:r>
            <w:r w:rsidRPr="00C20E77">
              <w:rPr>
                <w:rFonts w:ascii="宋体" w:hAnsi="宋体" w:hint="eastAsia"/>
                <w:sz w:val="22"/>
              </w:rPr>
              <w:t xml:space="preserve">□ 部分市州县     </w:t>
            </w:r>
            <w:r w:rsidRPr="00C20E77">
              <w:rPr>
                <w:rFonts w:ascii="宋体" w:hAnsi="宋体"/>
                <w:sz w:val="22"/>
              </w:rPr>
              <w:t xml:space="preserve">        </w:t>
            </w:r>
            <w:r w:rsidRPr="00C20E77">
              <w:rPr>
                <w:rFonts w:ascii="宋体" w:hAnsi="宋体" w:hint="eastAsia"/>
                <w:sz w:val="22"/>
              </w:rPr>
              <w:t xml:space="preserve"> □ 其他</w:t>
            </w:r>
          </w:p>
          <w:p w:rsidR="00933A67" w:rsidRPr="00C20E77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 xml:space="preserve">   预计调查单位数__________</w:t>
            </w:r>
            <w:proofErr w:type="gramStart"/>
            <w:r w:rsidRPr="00C20E77">
              <w:rPr>
                <w:rFonts w:ascii="宋体" w:hAnsi="宋体" w:hint="eastAsia"/>
                <w:sz w:val="22"/>
              </w:rPr>
              <w:t>个</w:t>
            </w:r>
            <w:proofErr w:type="gramEnd"/>
          </w:p>
        </w:tc>
      </w:tr>
      <w:tr w:rsidR="00933A67" w:rsidRPr="00676271" w:rsidTr="00D77C05">
        <w:trPr>
          <w:cantSplit/>
          <w:trHeight w:val="505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/>
                <w:sz w:val="22"/>
              </w:rPr>
              <w:t>7</w:t>
            </w:r>
            <w:r w:rsidRPr="00C20E77">
              <w:rPr>
                <w:rFonts w:ascii="宋体" w:hAnsi="宋体" w:hint="eastAsia"/>
                <w:sz w:val="22"/>
              </w:rPr>
              <w:t>.报表种类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 xml:space="preserve">□ 基层表 </w:t>
            </w:r>
            <w:r w:rsidRPr="00C20E77">
              <w:rPr>
                <w:rFonts w:ascii="宋体" w:hAnsi="宋体" w:hint="eastAsia"/>
                <w:sz w:val="22"/>
                <w:u w:val="single"/>
              </w:rPr>
              <w:t xml:space="preserve">             </w:t>
            </w:r>
            <w:r w:rsidRPr="00C20E77">
              <w:rPr>
                <w:rFonts w:ascii="宋体" w:hAnsi="宋体" w:hint="eastAsia"/>
                <w:sz w:val="22"/>
              </w:rPr>
              <w:t xml:space="preserve">种（张表）    □ 综合表 </w:t>
            </w:r>
            <w:r w:rsidRPr="00C20E77">
              <w:rPr>
                <w:rFonts w:ascii="宋体" w:hAnsi="宋体" w:hint="eastAsia"/>
                <w:sz w:val="22"/>
                <w:u w:val="single"/>
              </w:rPr>
              <w:t xml:space="preserve">             </w:t>
            </w:r>
            <w:r w:rsidRPr="00C20E77">
              <w:rPr>
                <w:rFonts w:ascii="宋体" w:hAnsi="宋体" w:hint="eastAsia"/>
                <w:sz w:val="22"/>
              </w:rPr>
              <w:t>种（张表）</w:t>
            </w:r>
          </w:p>
        </w:tc>
      </w:tr>
      <w:tr w:rsidR="00933A67" w:rsidRPr="00676271" w:rsidTr="00D77C05">
        <w:trPr>
          <w:cantSplit/>
          <w:trHeight w:val="429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/>
                <w:sz w:val="22"/>
              </w:rPr>
              <w:t>8</w:t>
            </w:r>
            <w:r w:rsidRPr="00C20E77">
              <w:rPr>
                <w:rFonts w:ascii="宋体" w:hAnsi="宋体" w:hint="eastAsia"/>
                <w:sz w:val="22"/>
              </w:rPr>
              <w:t>.调查方法</w:t>
            </w:r>
          </w:p>
        </w:tc>
        <w:tc>
          <w:tcPr>
            <w:tcW w:w="7837" w:type="dxa"/>
            <w:tcMar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□ 全数调查       □ 抽样调查       □ 重点调查        □ 其他</w:t>
            </w:r>
          </w:p>
        </w:tc>
      </w:tr>
      <w:tr w:rsidR="00933A67" w:rsidRPr="00676271" w:rsidTr="00D77C05">
        <w:trPr>
          <w:cantSplit/>
          <w:trHeight w:val="765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/>
                <w:sz w:val="22"/>
              </w:rPr>
              <w:t>9</w:t>
            </w:r>
            <w:r w:rsidRPr="00C20E77">
              <w:rPr>
                <w:rFonts w:ascii="宋体" w:hAnsi="宋体" w:hint="eastAsia"/>
                <w:sz w:val="22"/>
              </w:rPr>
              <w:t>.调查频率</w:t>
            </w:r>
          </w:p>
        </w:tc>
        <w:tc>
          <w:tcPr>
            <w:tcW w:w="7837" w:type="dxa"/>
            <w:tcMar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 xml:space="preserve">□ 一次     </w:t>
            </w:r>
          </w:p>
          <w:p w:rsidR="00933A67" w:rsidRPr="00C20E77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 xml:space="preserve">□ 多次（□旬报  □月报  □季报 □半年报  □年报   □ 几年报  □其他）  </w:t>
            </w:r>
          </w:p>
        </w:tc>
      </w:tr>
      <w:tr w:rsidR="00933A67" w:rsidRPr="00676271" w:rsidTr="00D77C05">
        <w:trPr>
          <w:cantSplit/>
          <w:trHeight w:val="586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/>
                <w:sz w:val="22"/>
              </w:rPr>
              <w:t>10</w:t>
            </w:r>
            <w:r w:rsidRPr="00C20E77">
              <w:rPr>
                <w:rFonts w:ascii="宋体" w:hAnsi="宋体" w:hint="eastAsia"/>
                <w:sz w:val="22"/>
              </w:rPr>
              <w:t>.报送单位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rPr>
                <w:rFonts w:ascii="宋体" w:hAnsi="宋体"/>
                <w:sz w:val="22"/>
                <w:u w:val="single"/>
              </w:rPr>
            </w:pPr>
            <w:r w:rsidRPr="00C20E77">
              <w:rPr>
                <w:rFonts w:ascii="宋体" w:hAnsi="宋体" w:hint="eastAsia"/>
                <w:sz w:val="22"/>
              </w:rPr>
              <w:t xml:space="preserve">□ 调查对象    □ 统计局    □ </w:t>
            </w:r>
            <w:r w:rsidR="006663AF">
              <w:rPr>
                <w:rFonts w:ascii="宋体" w:hAnsi="宋体" w:hint="eastAsia"/>
                <w:sz w:val="22"/>
              </w:rPr>
              <w:t>监测</w:t>
            </w:r>
            <w:r w:rsidR="006663AF">
              <w:rPr>
                <w:rFonts w:ascii="宋体" w:hAnsi="宋体"/>
                <w:sz w:val="22"/>
              </w:rPr>
              <w:t>分局（</w:t>
            </w:r>
            <w:r w:rsidR="006663AF">
              <w:rPr>
                <w:rFonts w:ascii="宋体" w:hAnsi="宋体" w:hint="eastAsia"/>
                <w:sz w:val="22"/>
              </w:rPr>
              <w:t>调查队</w:t>
            </w:r>
            <w:r w:rsidR="006663AF">
              <w:rPr>
                <w:rFonts w:ascii="宋体" w:hAnsi="宋体"/>
                <w:sz w:val="22"/>
              </w:rPr>
              <w:t>）</w:t>
            </w:r>
            <w:r w:rsidRPr="00C20E77">
              <w:rPr>
                <w:rFonts w:ascii="宋体" w:hAnsi="宋体" w:hint="eastAsia"/>
                <w:sz w:val="22"/>
              </w:rPr>
              <w:t xml:space="preserve">     □ 部门（协会）</w:t>
            </w:r>
          </w:p>
        </w:tc>
      </w:tr>
      <w:tr w:rsidR="00933A67" w:rsidRPr="00676271" w:rsidTr="00D77C05">
        <w:trPr>
          <w:cantSplit/>
          <w:trHeight w:val="554"/>
          <w:jc w:val="center"/>
        </w:trPr>
        <w:tc>
          <w:tcPr>
            <w:tcW w:w="18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/>
                <w:sz w:val="22"/>
              </w:rPr>
              <w:t>11</w:t>
            </w:r>
            <w:r w:rsidRPr="00C20E77">
              <w:rPr>
                <w:rFonts w:ascii="宋体" w:hAnsi="宋体" w:hint="eastAsia"/>
                <w:sz w:val="22"/>
              </w:rPr>
              <w:t>.汇总方式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□ 逐级汇总    □ 超级汇总    □ 其他</w:t>
            </w:r>
            <w:r w:rsidRPr="00C20E77">
              <w:rPr>
                <w:rFonts w:ascii="宋体" w:hAnsi="宋体" w:hint="eastAsia"/>
                <w:sz w:val="22"/>
                <w:u w:val="single"/>
              </w:rPr>
              <w:t xml:space="preserve">                         </w:t>
            </w:r>
          </w:p>
        </w:tc>
      </w:tr>
      <w:tr w:rsidR="00933A67" w:rsidRPr="00676271" w:rsidTr="00D77C05">
        <w:trPr>
          <w:cantSplit/>
          <w:trHeight w:val="560"/>
          <w:jc w:val="center"/>
        </w:trPr>
        <w:tc>
          <w:tcPr>
            <w:tcW w:w="1838" w:type="dxa"/>
            <w:tcMar>
              <w:left w:w="28" w:type="dxa"/>
              <w:right w:w="0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1</w:t>
            </w:r>
            <w:r w:rsidRPr="00C20E77">
              <w:rPr>
                <w:rFonts w:ascii="宋体" w:hAnsi="宋体"/>
                <w:sz w:val="22"/>
              </w:rPr>
              <w:t>2</w:t>
            </w:r>
            <w:r w:rsidRPr="00C20E77">
              <w:rPr>
                <w:rFonts w:ascii="宋体" w:hAnsi="宋体" w:hint="eastAsia"/>
                <w:sz w:val="22"/>
              </w:rPr>
              <w:t>.数据处理软件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□ 单独开发    □ 其他</w:t>
            </w:r>
            <w:r w:rsidRPr="00C20E77">
              <w:rPr>
                <w:rFonts w:ascii="宋体" w:hAnsi="宋体" w:hint="eastAsia"/>
                <w:sz w:val="22"/>
                <w:u w:val="single"/>
              </w:rPr>
              <w:t xml:space="preserve">              </w:t>
            </w:r>
          </w:p>
        </w:tc>
      </w:tr>
      <w:tr w:rsidR="00933A67" w:rsidRPr="00676271" w:rsidTr="00D77C05">
        <w:trPr>
          <w:cantSplit/>
          <w:trHeight w:val="632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1</w:t>
            </w:r>
            <w:r w:rsidRPr="00C20E77">
              <w:rPr>
                <w:rFonts w:ascii="宋体" w:hAnsi="宋体"/>
                <w:sz w:val="22"/>
              </w:rPr>
              <w:t>3</w:t>
            </w:r>
            <w:r w:rsidRPr="00C20E77">
              <w:rPr>
                <w:rFonts w:ascii="宋体" w:hAnsi="宋体" w:hint="eastAsia"/>
                <w:sz w:val="22"/>
              </w:rPr>
              <w:t>.数据使用</w:t>
            </w:r>
            <w:r w:rsidRPr="00C20E77">
              <w:rPr>
                <w:rFonts w:ascii="宋体" w:hAnsi="宋体"/>
                <w:sz w:val="22"/>
              </w:rPr>
              <w:t>范围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□ 本部门使用       □ 可向其他部门提供       □ 可向社会公众提供</w:t>
            </w:r>
          </w:p>
        </w:tc>
      </w:tr>
      <w:tr w:rsidR="00933A67" w:rsidRPr="00676271" w:rsidTr="00D77C05">
        <w:trPr>
          <w:cantSplit/>
          <w:trHeight w:val="964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1</w:t>
            </w:r>
            <w:r w:rsidRPr="00C20E77">
              <w:rPr>
                <w:rFonts w:ascii="宋体" w:hAnsi="宋体"/>
                <w:sz w:val="22"/>
              </w:rPr>
              <w:t>4</w:t>
            </w:r>
            <w:r w:rsidRPr="00C20E77">
              <w:rPr>
                <w:rFonts w:ascii="宋体" w:hAnsi="宋体" w:hint="eastAsia"/>
                <w:sz w:val="22"/>
              </w:rPr>
              <w:t>.数据衔接性</w:t>
            </w:r>
          </w:p>
        </w:tc>
        <w:tc>
          <w:tcPr>
            <w:tcW w:w="7837" w:type="dxa"/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□ 无历史数据      □ 与历史数据衔接     □ 部分数据与历史数据衔接</w:t>
            </w:r>
          </w:p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□ 与历史数据不衔接</w:t>
            </w:r>
          </w:p>
        </w:tc>
      </w:tr>
      <w:tr w:rsidR="00933A67" w:rsidRPr="00676271" w:rsidTr="00D77C05">
        <w:trPr>
          <w:cantSplit/>
          <w:trHeight w:val="680"/>
          <w:jc w:val="center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933A67" w:rsidRPr="00C20E77" w:rsidRDefault="00933A67" w:rsidP="00D77C05">
            <w:pPr>
              <w:spacing w:line="34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1</w:t>
            </w:r>
            <w:r w:rsidRPr="00C20E77">
              <w:rPr>
                <w:rFonts w:ascii="宋体" w:hAnsi="宋体"/>
                <w:sz w:val="22"/>
              </w:rPr>
              <w:t>5</w:t>
            </w:r>
            <w:r w:rsidRPr="00C20E77">
              <w:rPr>
                <w:rFonts w:ascii="宋体" w:hAnsi="宋体" w:hint="eastAsia"/>
                <w:sz w:val="22"/>
              </w:rPr>
              <w:t>.调查经费</w:t>
            </w:r>
          </w:p>
        </w:tc>
        <w:tc>
          <w:tcPr>
            <w:tcW w:w="7837" w:type="dxa"/>
          </w:tcPr>
          <w:p w:rsidR="00933A67" w:rsidRPr="00C20E77" w:rsidRDefault="00933A67" w:rsidP="00D77C05">
            <w:pPr>
              <w:spacing w:line="400" w:lineRule="exact"/>
              <w:rPr>
                <w:rFonts w:ascii="宋体" w:hAnsi="宋体" w:cs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 xml:space="preserve">经费来源：□ </w:t>
            </w:r>
            <w:r w:rsidRPr="00C20E77">
              <w:rPr>
                <w:rFonts w:ascii="宋体" w:hAnsi="宋体" w:cs="宋体" w:hint="eastAsia"/>
                <w:sz w:val="22"/>
              </w:rPr>
              <w:t xml:space="preserve">中央财政经费   </w:t>
            </w:r>
            <w:r w:rsidRPr="00C20E77">
              <w:rPr>
                <w:rFonts w:ascii="宋体" w:hAnsi="宋体" w:hint="eastAsia"/>
                <w:sz w:val="22"/>
              </w:rPr>
              <w:t>□</w:t>
            </w:r>
            <w:r w:rsidRPr="00C20E77">
              <w:rPr>
                <w:rFonts w:ascii="宋体" w:hAnsi="宋体" w:cs="宋体" w:hint="eastAsia"/>
                <w:sz w:val="22"/>
              </w:rPr>
              <w:t xml:space="preserve">地方财政经费   </w:t>
            </w:r>
            <w:r w:rsidRPr="00C20E77">
              <w:rPr>
                <w:rFonts w:ascii="宋体" w:hAnsi="宋体" w:hint="eastAsia"/>
                <w:sz w:val="22"/>
              </w:rPr>
              <w:t xml:space="preserve">□ </w:t>
            </w:r>
            <w:r w:rsidRPr="00C20E77">
              <w:rPr>
                <w:rFonts w:ascii="宋体" w:hAnsi="宋体" w:cs="宋体" w:hint="eastAsia"/>
                <w:sz w:val="22"/>
              </w:rPr>
              <w:t xml:space="preserve">其他经费   </w:t>
            </w:r>
            <w:r w:rsidRPr="00C20E77">
              <w:rPr>
                <w:rFonts w:ascii="宋体" w:hAnsi="宋体" w:hint="eastAsia"/>
                <w:sz w:val="22"/>
              </w:rPr>
              <w:t xml:space="preserve">□ </w:t>
            </w:r>
            <w:r w:rsidRPr="00C20E77">
              <w:rPr>
                <w:rFonts w:ascii="宋体" w:hAnsi="宋体" w:cs="宋体" w:hint="eastAsia"/>
                <w:sz w:val="22"/>
              </w:rPr>
              <w:t>无经费</w:t>
            </w:r>
          </w:p>
          <w:p w:rsidR="00933A67" w:rsidRPr="00C20E77" w:rsidRDefault="00933A67" w:rsidP="00D77C05">
            <w:pPr>
              <w:spacing w:line="400" w:lineRule="exact"/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经费数量：</w:t>
            </w:r>
            <w:r w:rsidRPr="00C20E77">
              <w:rPr>
                <w:rFonts w:ascii="宋体" w:hAnsi="宋体" w:hint="eastAsia"/>
                <w:sz w:val="22"/>
                <w:u w:val="single"/>
              </w:rPr>
              <w:t xml:space="preserve">           </w:t>
            </w:r>
            <w:r w:rsidRPr="00C20E77">
              <w:rPr>
                <w:rFonts w:ascii="宋体" w:hAnsi="宋体" w:hint="eastAsia"/>
                <w:sz w:val="22"/>
              </w:rPr>
              <w:t>万元     其中：下拨经费</w:t>
            </w:r>
            <w:r w:rsidRPr="00C20E77">
              <w:rPr>
                <w:rFonts w:ascii="宋体" w:hAnsi="宋体" w:hint="eastAsia"/>
                <w:sz w:val="22"/>
                <w:u w:val="single"/>
              </w:rPr>
              <w:t xml:space="preserve">           </w:t>
            </w:r>
            <w:r w:rsidRPr="00C20E77">
              <w:rPr>
                <w:rFonts w:ascii="宋体" w:hAnsi="宋体" w:hint="eastAsia"/>
                <w:sz w:val="22"/>
              </w:rPr>
              <w:t>万元</w:t>
            </w:r>
          </w:p>
        </w:tc>
      </w:tr>
    </w:tbl>
    <w:p w:rsidR="00933A67" w:rsidRPr="008C53CC" w:rsidRDefault="00933A67" w:rsidP="00933A67">
      <w:pPr>
        <w:ind w:firstLineChars="50" w:firstLine="140"/>
        <w:jc w:val="center"/>
        <w:rPr>
          <w:rFonts w:ascii="宋体" w:hAnsi="宋体"/>
          <w:sz w:val="28"/>
          <w:szCs w:val="28"/>
        </w:rPr>
      </w:pPr>
      <w:r w:rsidRPr="00676271">
        <w:rPr>
          <w:rFonts w:ascii="仿宋_GB2312" w:eastAsia="仿宋_GB2312" w:hint="eastAsia"/>
          <w:sz w:val="28"/>
        </w:rPr>
        <w:br w:type="page"/>
      </w:r>
      <w:r w:rsidRPr="008C53CC">
        <w:rPr>
          <w:rFonts w:ascii="宋体" w:hAnsi="宋体" w:hint="eastAsia"/>
          <w:sz w:val="28"/>
          <w:szCs w:val="28"/>
        </w:rPr>
        <w:lastRenderedPageBreak/>
        <w:t>二、统计调查项目可行性研究报告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933A67" w:rsidRPr="00676271" w:rsidTr="00D77C05">
        <w:trPr>
          <w:cantSplit/>
          <w:trHeight w:val="1913"/>
          <w:jc w:val="center"/>
        </w:trPr>
        <w:tc>
          <w:tcPr>
            <w:tcW w:w="9893" w:type="dxa"/>
            <w:vAlign w:val="center"/>
          </w:tcPr>
          <w:p w:rsidR="00933A67" w:rsidRPr="00C20E77" w:rsidRDefault="00933A67">
            <w:pPr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包括：1.立项论证：阐明立项是否符合已定的职</w:t>
            </w:r>
            <w:r w:rsidR="006663AF">
              <w:rPr>
                <w:rFonts w:ascii="宋体" w:hAnsi="宋体" w:hint="eastAsia"/>
                <w:sz w:val="22"/>
              </w:rPr>
              <w:t>责</w:t>
            </w:r>
            <w:r w:rsidRPr="00C20E77">
              <w:rPr>
                <w:rFonts w:ascii="宋体" w:hAnsi="宋体" w:hint="eastAsia"/>
                <w:sz w:val="22"/>
              </w:rPr>
              <w:t>分工范围，立项依据、调查目的、调查资料的使用范围和服务对象，调查内容与其</w:t>
            </w:r>
            <w:proofErr w:type="gramStart"/>
            <w:r w:rsidRPr="00C20E77">
              <w:rPr>
                <w:rFonts w:ascii="宋体" w:hAnsi="宋体" w:hint="eastAsia"/>
                <w:sz w:val="22"/>
              </w:rPr>
              <w:t>他统计</w:t>
            </w:r>
            <w:proofErr w:type="gramEnd"/>
            <w:r w:rsidRPr="00C20E77">
              <w:rPr>
                <w:rFonts w:ascii="宋体" w:hAnsi="宋体" w:hint="eastAsia"/>
                <w:sz w:val="22"/>
              </w:rPr>
              <w:t>调查是否存在重复或交叉的问题，阐明统计资料的来源等。2.调查内容论证：包括统计调查对象、范围、方法、内容、组织方式、指标体系、样本量、调查表式、统计资料的报送和公布、统计分类、计量单位和数据格式等。3.调查经费论证：阐明调查经费来源、金额数量及具体分配方案。4. 专家论证：重大、重要统计调查项目外部专家评审意见。</w:t>
            </w:r>
          </w:p>
        </w:tc>
      </w:tr>
      <w:tr w:rsidR="00933A67" w:rsidRPr="00676271" w:rsidTr="00D77C05">
        <w:trPr>
          <w:cantSplit/>
          <w:trHeight w:val="4816"/>
          <w:jc w:val="center"/>
        </w:trPr>
        <w:tc>
          <w:tcPr>
            <w:tcW w:w="9893" w:type="dxa"/>
            <w:vAlign w:val="bottom"/>
          </w:tcPr>
          <w:p w:rsidR="00933A67" w:rsidRPr="00676271" w:rsidRDefault="00933A67" w:rsidP="00D77C05">
            <w:pPr>
              <w:spacing w:line="560" w:lineRule="exact"/>
              <w:ind w:firstLineChars="800" w:firstLine="1680"/>
              <w:rPr>
                <w:rFonts w:ascii="仿宋_GB2312" w:eastAsia="仿宋_GB2312"/>
              </w:rPr>
            </w:pPr>
          </w:p>
        </w:tc>
      </w:tr>
    </w:tbl>
    <w:p w:rsidR="00933A67" w:rsidRDefault="00933A67" w:rsidP="00933A67">
      <w:pPr>
        <w:spacing w:line="400" w:lineRule="exact"/>
        <w:jc w:val="center"/>
        <w:rPr>
          <w:rFonts w:ascii="仿宋_GB2312" w:eastAsia="仿宋_GB2312"/>
          <w:sz w:val="24"/>
        </w:rPr>
      </w:pPr>
    </w:p>
    <w:p w:rsidR="00933A67" w:rsidRPr="008C53CC" w:rsidRDefault="00933A67" w:rsidP="00933A67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8C53CC">
        <w:rPr>
          <w:rFonts w:ascii="宋体" w:hAnsi="宋体" w:hint="eastAsia"/>
          <w:sz w:val="28"/>
          <w:szCs w:val="28"/>
        </w:rPr>
        <w:t>三、制度公开情况说明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7681"/>
      </w:tblGrid>
      <w:tr w:rsidR="00933A67" w:rsidRPr="00C20E77" w:rsidTr="00D77C05">
        <w:trPr>
          <w:cantSplit/>
          <w:trHeight w:val="600"/>
          <w:jc w:val="center"/>
        </w:trPr>
        <w:tc>
          <w:tcPr>
            <w:tcW w:w="2212" w:type="dxa"/>
            <w:vAlign w:val="center"/>
          </w:tcPr>
          <w:p w:rsidR="00933A67" w:rsidRPr="00C20E77" w:rsidRDefault="00933A67" w:rsidP="00D77C05">
            <w:pPr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有无不宜公开内容</w:t>
            </w:r>
          </w:p>
        </w:tc>
        <w:tc>
          <w:tcPr>
            <w:tcW w:w="7681" w:type="dxa"/>
            <w:vAlign w:val="center"/>
          </w:tcPr>
          <w:p w:rsidR="00933A67" w:rsidRPr="00C20E77" w:rsidRDefault="00933A67" w:rsidP="00D77C05">
            <w:pPr>
              <w:rPr>
                <w:rFonts w:ascii="宋体" w:hAnsi="宋体"/>
                <w:sz w:val="22"/>
              </w:rPr>
            </w:pPr>
            <w:r w:rsidRPr="00C20E77">
              <w:rPr>
                <w:rFonts w:ascii="宋体" w:hAnsi="宋体" w:hint="eastAsia"/>
                <w:sz w:val="22"/>
              </w:rPr>
              <w:t>□ 有（请在下表内详细说明）       □ 无</w:t>
            </w:r>
          </w:p>
        </w:tc>
      </w:tr>
      <w:tr w:rsidR="00933A67" w:rsidRPr="00C20E77" w:rsidTr="00D77C05">
        <w:trPr>
          <w:cantSplit/>
          <w:trHeight w:val="3831"/>
          <w:jc w:val="center"/>
        </w:trPr>
        <w:tc>
          <w:tcPr>
            <w:tcW w:w="9893" w:type="dxa"/>
            <w:gridSpan w:val="2"/>
            <w:vAlign w:val="bottom"/>
          </w:tcPr>
          <w:p w:rsidR="00933A67" w:rsidRPr="00C20E77" w:rsidRDefault="00933A67" w:rsidP="00D77C05">
            <w:pPr>
              <w:spacing w:line="560" w:lineRule="exact"/>
              <w:ind w:firstLineChars="800" w:firstLine="1760"/>
              <w:rPr>
                <w:rFonts w:ascii="宋体" w:hAnsi="宋体"/>
                <w:sz w:val="22"/>
              </w:rPr>
            </w:pPr>
          </w:p>
        </w:tc>
      </w:tr>
    </w:tbl>
    <w:p w:rsidR="00933A67" w:rsidRPr="00C20E77" w:rsidRDefault="00933A67" w:rsidP="00933A67">
      <w:pPr>
        <w:ind w:firstLineChars="50" w:firstLine="110"/>
        <w:rPr>
          <w:rFonts w:ascii="宋体" w:hAnsi="宋体"/>
          <w:sz w:val="22"/>
        </w:rPr>
      </w:pPr>
      <w:r w:rsidRPr="00C20E77">
        <w:rPr>
          <w:rFonts w:ascii="宋体" w:hAnsi="宋体" w:hint="eastAsia"/>
          <w:sz w:val="22"/>
        </w:rPr>
        <w:t xml:space="preserve">申请单位负责人签字： </w:t>
      </w:r>
      <w:r w:rsidRPr="00C20E77">
        <w:rPr>
          <w:rFonts w:ascii="宋体" w:hAnsi="宋体"/>
          <w:sz w:val="22"/>
        </w:rPr>
        <w:t xml:space="preserve">       </w:t>
      </w:r>
      <w:r w:rsidRPr="00C20E77">
        <w:rPr>
          <w:rFonts w:ascii="宋体" w:hAnsi="宋体" w:hint="eastAsia"/>
          <w:sz w:val="22"/>
        </w:rPr>
        <w:t>联系人</w:t>
      </w:r>
      <w:r w:rsidRPr="00C20E77">
        <w:rPr>
          <w:rFonts w:ascii="宋体" w:hAnsi="宋体"/>
          <w:sz w:val="22"/>
        </w:rPr>
        <w:t>:</w:t>
      </w:r>
      <w:r w:rsidRPr="00C20E77">
        <w:rPr>
          <w:rFonts w:ascii="宋体" w:hAnsi="宋体" w:hint="eastAsia"/>
          <w:sz w:val="22"/>
        </w:rPr>
        <w:t xml:space="preserve">    </w:t>
      </w:r>
      <w:r w:rsidRPr="00C20E77">
        <w:rPr>
          <w:rFonts w:ascii="宋体" w:hAnsi="宋体"/>
          <w:sz w:val="22"/>
        </w:rPr>
        <w:t xml:space="preserve">   </w:t>
      </w:r>
      <w:r w:rsidRPr="00C20E77">
        <w:rPr>
          <w:rFonts w:ascii="宋体" w:hAnsi="宋体" w:hint="eastAsia"/>
          <w:sz w:val="22"/>
        </w:rPr>
        <w:t>联系电话</w:t>
      </w:r>
      <w:r w:rsidRPr="00C20E77">
        <w:rPr>
          <w:rFonts w:ascii="宋体" w:hAnsi="宋体"/>
          <w:sz w:val="22"/>
        </w:rPr>
        <w:t xml:space="preserve">:       </w:t>
      </w:r>
      <w:r w:rsidRPr="00C20E77">
        <w:rPr>
          <w:rFonts w:ascii="宋体" w:hAnsi="宋体" w:hint="eastAsia"/>
          <w:sz w:val="22"/>
        </w:rPr>
        <w:t>电子</w:t>
      </w:r>
      <w:r w:rsidRPr="00C20E77">
        <w:rPr>
          <w:rFonts w:ascii="宋体" w:hAnsi="宋体"/>
          <w:sz w:val="22"/>
        </w:rPr>
        <w:t xml:space="preserve">信箱:      </w:t>
      </w:r>
    </w:p>
    <w:p w:rsidR="00933A67" w:rsidRPr="00FA41C5" w:rsidRDefault="00933A67" w:rsidP="00933A67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2"/>
        </w:rPr>
        <w:t xml:space="preserve">                                                       </w:t>
      </w:r>
      <w:r>
        <w:rPr>
          <w:rFonts w:ascii="宋体" w:hAnsi="宋体"/>
          <w:sz w:val="22"/>
        </w:rPr>
        <w:t xml:space="preserve">  </w:t>
      </w:r>
      <w:r>
        <w:rPr>
          <w:rFonts w:ascii="宋体" w:hAnsi="宋体" w:hint="eastAsia"/>
          <w:sz w:val="22"/>
        </w:rPr>
        <w:t xml:space="preserve"> </w:t>
      </w:r>
      <w:r w:rsidRPr="00C20E77">
        <w:rPr>
          <w:rFonts w:ascii="宋体" w:hAnsi="宋体" w:hint="eastAsia"/>
          <w:sz w:val="22"/>
        </w:rPr>
        <w:t xml:space="preserve">年    </w:t>
      </w:r>
      <w:r>
        <w:rPr>
          <w:rFonts w:ascii="宋体" w:hAnsi="宋体"/>
          <w:sz w:val="22"/>
        </w:rPr>
        <w:t xml:space="preserve"> </w:t>
      </w:r>
      <w:r w:rsidRPr="00C20E77">
        <w:rPr>
          <w:rFonts w:ascii="宋体" w:hAnsi="宋体" w:hint="eastAsia"/>
          <w:sz w:val="22"/>
        </w:rPr>
        <w:t xml:space="preserve">月  </w:t>
      </w:r>
      <w:r w:rsidRPr="00C20E77">
        <w:rPr>
          <w:rFonts w:ascii="宋体" w:hAnsi="宋体"/>
          <w:sz w:val="22"/>
        </w:rPr>
        <w:t xml:space="preserve"> </w:t>
      </w:r>
      <w:r>
        <w:rPr>
          <w:rFonts w:ascii="宋体" w:hAnsi="宋体"/>
          <w:sz w:val="22"/>
        </w:rPr>
        <w:t xml:space="preserve"> </w:t>
      </w:r>
      <w:r w:rsidRPr="00C20E77">
        <w:rPr>
          <w:rFonts w:ascii="宋体" w:hAnsi="宋体"/>
          <w:sz w:val="22"/>
        </w:rPr>
        <w:t xml:space="preserve"> </w:t>
      </w:r>
      <w:r w:rsidRPr="00C20E77">
        <w:rPr>
          <w:rFonts w:ascii="宋体" w:hAnsi="宋体" w:hint="eastAsia"/>
          <w:sz w:val="22"/>
        </w:rPr>
        <w:t>日</w:t>
      </w:r>
    </w:p>
    <w:p w:rsidR="00AC3560" w:rsidRPr="00AC3560" w:rsidRDefault="00AC3560" w:rsidP="00C23150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sectPr w:rsidR="00AC3560" w:rsidRPr="00AC35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A0C" w:rsidRDefault="00291A0C" w:rsidP="00272977">
      <w:r>
        <w:separator/>
      </w:r>
    </w:p>
  </w:endnote>
  <w:endnote w:type="continuationSeparator" w:id="0">
    <w:p w:rsidR="00291A0C" w:rsidRDefault="00291A0C" w:rsidP="0027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306228"/>
      <w:docPartObj>
        <w:docPartGallery w:val="Page Numbers (Bottom of Page)"/>
        <w:docPartUnique/>
      </w:docPartObj>
    </w:sdtPr>
    <w:sdtEndPr/>
    <w:sdtContent>
      <w:p w:rsidR="00E5572E" w:rsidRDefault="00E557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50" w:rsidRPr="00C23150">
          <w:rPr>
            <w:noProof/>
            <w:lang w:val="zh-CN"/>
          </w:rPr>
          <w:t>1</w:t>
        </w:r>
        <w:r>
          <w:fldChar w:fldCharType="end"/>
        </w:r>
      </w:p>
    </w:sdtContent>
  </w:sdt>
  <w:p w:rsidR="00E5572E" w:rsidRDefault="00E557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A0C" w:rsidRDefault="00291A0C" w:rsidP="00272977">
      <w:r>
        <w:separator/>
      </w:r>
    </w:p>
  </w:footnote>
  <w:footnote w:type="continuationSeparator" w:id="0">
    <w:p w:rsidR="00291A0C" w:rsidRDefault="00291A0C" w:rsidP="0027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D2"/>
    <w:multiLevelType w:val="hybridMultilevel"/>
    <w:tmpl w:val="995A77B2"/>
    <w:lvl w:ilvl="0" w:tplc="FBF6C0D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5443B5"/>
    <w:multiLevelType w:val="hybridMultilevel"/>
    <w:tmpl w:val="2F24E2FC"/>
    <w:lvl w:ilvl="0" w:tplc="EE189A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64"/>
    <w:rsid w:val="00010EC1"/>
    <w:rsid w:val="00036B9B"/>
    <w:rsid w:val="00050F5F"/>
    <w:rsid w:val="000825E7"/>
    <w:rsid w:val="00090BDD"/>
    <w:rsid w:val="00097E15"/>
    <w:rsid w:val="000D5CD5"/>
    <w:rsid w:val="000D6840"/>
    <w:rsid w:val="000E3406"/>
    <w:rsid w:val="000E5645"/>
    <w:rsid w:val="000E68CB"/>
    <w:rsid w:val="000F402E"/>
    <w:rsid w:val="00110B33"/>
    <w:rsid w:val="00142247"/>
    <w:rsid w:val="00160A52"/>
    <w:rsid w:val="00164E3D"/>
    <w:rsid w:val="001651A9"/>
    <w:rsid w:val="001A7086"/>
    <w:rsid w:val="001B2737"/>
    <w:rsid w:val="001B3B54"/>
    <w:rsid w:val="001D7A0B"/>
    <w:rsid w:val="001E5AC0"/>
    <w:rsid w:val="002102BB"/>
    <w:rsid w:val="00225CBD"/>
    <w:rsid w:val="00230578"/>
    <w:rsid w:val="00232946"/>
    <w:rsid w:val="0024177B"/>
    <w:rsid w:val="00263DC1"/>
    <w:rsid w:val="00272977"/>
    <w:rsid w:val="00291A0C"/>
    <w:rsid w:val="00295F6D"/>
    <w:rsid w:val="002A4E46"/>
    <w:rsid w:val="002A7670"/>
    <w:rsid w:val="002D4400"/>
    <w:rsid w:val="002F356A"/>
    <w:rsid w:val="0030610C"/>
    <w:rsid w:val="00310495"/>
    <w:rsid w:val="0033058A"/>
    <w:rsid w:val="00331A4D"/>
    <w:rsid w:val="003402D1"/>
    <w:rsid w:val="003450B4"/>
    <w:rsid w:val="00352643"/>
    <w:rsid w:val="00357667"/>
    <w:rsid w:val="00365546"/>
    <w:rsid w:val="00385F7B"/>
    <w:rsid w:val="003910BC"/>
    <w:rsid w:val="00396ACA"/>
    <w:rsid w:val="0039743F"/>
    <w:rsid w:val="003A109B"/>
    <w:rsid w:val="003C0D17"/>
    <w:rsid w:val="003C431E"/>
    <w:rsid w:val="003C502B"/>
    <w:rsid w:val="003D0D16"/>
    <w:rsid w:val="003D3542"/>
    <w:rsid w:val="003E7D96"/>
    <w:rsid w:val="004124B9"/>
    <w:rsid w:val="00417910"/>
    <w:rsid w:val="004431FC"/>
    <w:rsid w:val="004577FB"/>
    <w:rsid w:val="00460015"/>
    <w:rsid w:val="00460347"/>
    <w:rsid w:val="004675B7"/>
    <w:rsid w:val="00470F6B"/>
    <w:rsid w:val="004B4646"/>
    <w:rsid w:val="004E0CF7"/>
    <w:rsid w:val="004F5724"/>
    <w:rsid w:val="0051223D"/>
    <w:rsid w:val="00537945"/>
    <w:rsid w:val="00570358"/>
    <w:rsid w:val="005C4453"/>
    <w:rsid w:val="00600028"/>
    <w:rsid w:val="00601248"/>
    <w:rsid w:val="00614A35"/>
    <w:rsid w:val="006162EC"/>
    <w:rsid w:val="006663AF"/>
    <w:rsid w:val="00673E73"/>
    <w:rsid w:val="00674DC2"/>
    <w:rsid w:val="00690875"/>
    <w:rsid w:val="006D5D44"/>
    <w:rsid w:val="006D69AF"/>
    <w:rsid w:val="006E2361"/>
    <w:rsid w:val="006F2DFF"/>
    <w:rsid w:val="00701016"/>
    <w:rsid w:val="00706E55"/>
    <w:rsid w:val="00713448"/>
    <w:rsid w:val="00717FA6"/>
    <w:rsid w:val="007358F6"/>
    <w:rsid w:val="00794E99"/>
    <w:rsid w:val="007B03BC"/>
    <w:rsid w:val="007B0B02"/>
    <w:rsid w:val="007C26F0"/>
    <w:rsid w:val="007E2840"/>
    <w:rsid w:val="008307F0"/>
    <w:rsid w:val="008348C9"/>
    <w:rsid w:val="00855703"/>
    <w:rsid w:val="00860974"/>
    <w:rsid w:val="00877F3E"/>
    <w:rsid w:val="008C15B6"/>
    <w:rsid w:val="008F00A2"/>
    <w:rsid w:val="00910E74"/>
    <w:rsid w:val="00933A67"/>
    <w:rsid w:val="00946B9C"/>
    <w:rsid w:val="009C3B4B"/>
    <w:rsid w:val="009D206F"/>
    <w:rsid w:val="009E1072"/>
    <w:rsid w:val="009E626B"/>
    <w:rsid w:val="009F556D"/>
    <w:rsid w:val="00A24513"/>
    <w:rsid w:val="00A32124"/>
    <w:rsid w:val="00A409DD"/>
    <w:rsid w:val="00A54359"/>
    <w:rsid w:val="00A90C5C"/>
    <w:rsid w:val="00A9457E"/>
    <w:rsid w:val="00A96782"/>
    <w:rsid w:val="00A97588"/>
    <w:rsid w:val="00AA4F17"/>
    <w:rsid w:val="00AB60DD"/>
    <w:rsid w:val="00AC3560"/>
    <w:rsid w:val="00AD7B3E"/>
    <w:rsid w:val="00B45F5F"/>
    <w:rsid w:val="00B64D36"/>
    <w:rsid w:val="00B82397"/>
    <w:rsid w:val="00B924E0"/>
    <w:rsid w:val="00B95AFB"/>
    <w:rsid w:val="00B9687D"/>
    <w:rsid w:val="00BC0465"/>
    <w:rsid w:val="00BD51A1"/>
    <w:rsid w:val="00BE2991"/>
    <w:rsid w:val="00BE614F"/>
    <w:rsid w:val="00C032D5"/>
    <w:rsid w:val="00C20443"/>
    <w:rsid w:val="00C23150"/>
    <w:rsid w:val="00C320A5"/>
    <w:rsid w:val="00C351D3"/>
    <w:rsid w:val="00C607B1"/>
    <w:rsid w:val="00C67F0E"/>
    <w:rsid w:val="00C71E69"/>
    <w:rsid w:val="00CA731A"/>
    <w:rsid w:val="00CB6C43"/>
    <w:rsid w:val="00CD4FF9"/>
    <w:rsid w:val="00CD6EFE"/>
    <w:rsid w:val="00CF1FA0"/>
    <w:rsid w:val="00CF22E5"/>
    <w:rsid w:val="00CF373A"/>
    <w:rsid w:val="00D029C0"/>
    <w:rsid w:val="00D03950"/>
    <w:rsid w:val="00D13C46"/>
    <w:rsid w:val="00D27E14"/>
    <w:rsid w:val="00D74173"/>
    <w:rsid w:val="00D80D22"/>
    <w:rsid w:val="00DB43EC"/>
    <w:rsid w:val="00DC172D"/>
    <w:rsid w:val="00DD4348"/>
    <w:rsid w:val="00DE3952"/>
    <w:rsid w:val="00E077C8"/>
    <w:rsid w:val="00E11E30"/>
    <w:rsid w:val="00E34721"/>
    <w:rsid w:val="00E4439F"/>
    <w:rsid w:val="00E50EBF"/>
    <w:rsid w:val="00E5572E"/>
    <w:rsid w:val="00E61BE9"/>
    <w:rsid w:val="00E95707"/>
    <w:rsid w:val="00EB6C45"/>
    <w:rsid w:val="00EC445F"/>
    <w:rsid w:val="00ED4A66"/>
    <w:rsid w:val="00EE1F7B"/>
    <w:rsid w:val="00EF0058"/>
    <w:rsid w:val="00F010A1"/>
    <w:rsid w:val="00F11334"/>
    <w:rsid w:val="00F241E6"/>
    <w:rsid w:val="00F41D2D"/>
    <w:rsid w:val="00F508AF"/>
    <w:rsid w:val="00F56FB0"/>
    <w:rsid w:val="00F66C43"/>
    <w:rsid w:val="00F76A8D"/>
    <w:rsid w:val="00F77864"/>
    <w:rsid w:val="00FA2BC6"/>
    <w:rsid w:val="00FB508B"/>
    <w:rsid w:val="00FD4087"/>
    <w:rsid w:val="00FE3F2A"/>
    <w:rsid w:val="00FE6106"/>
    <w:rsid w:val="00FE6359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96056-E906-481E-BAF5-A365771C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977"/>
    <w:rPr>
      <w:sz w:val="18"/>
      <w:szCs w:val="18"/>
    </w:rPr>
  </w:style>
  <w:style w:type="paragraph" w:styleId="a5">
    <w:name w:val="Normal (Web)"/>
    <w:basedOn w:val="a"/>
    <w:rsid w:val="00457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96A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6ACA"/>
    <w:rPr>
      <w:sz w:val="18"/>
      <w:szCs w:val="18"/>
    </w:rPr>
  </w:style>
  <w:style w:type="paragraph" w:styleId="a7">
    <w:name w:val="Plain Text"/>
    <w:basedOn w:val="a"/>
    <w:link w:val="Char2"/>
    <w:rsid w:val="00AC3560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AC3560"/>
    <w:rPr>
      <w:rFonts w:ascii="宋体" w:eastAsia="宋体" w:hAnsi="Courier New" w:cs="Times New Roman"/>
      <w:szCs w:val="20"/>
    </w:rPr>
  </w:style>
  <w:style w:type="paragraph" w:styleId="a8">
    <w:name w:val="List Paragraph"/>
    <w:basedOn w:val="a"/>
    <w:uiPriority w:val="34"/>
    <w:qFormat/>
    <w:rsid w:val="00A96782"/>
    <w:pPr>
      <w:ind w:firstLineChars="200" w:firstLine="420"/>
    </w:pPr>
  </w:style>
  <w:style w:type="paragraph" w:customStyle="1" w:styleId="CharChar1CharChar2CharChar">
    <w:name w:val="Char Char1 Char Char2 Char Char"/>
    <w:basedOn w:val="a"/>
    <w:rsid w:val="00A3212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1CharChar2CharChar0">
    <w:name w:val="Char Char1 Char Char2 Char Char"/>
    <w:basedOn w:val="a"/>
    <w:rsid w:val="00933A6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9">
    <w:name w:val="Revision"/>
    <w:hidden/>
    <w:uiPriority w:val="99"/>
    <w:semiHidden/>
    <w:rsid w:val="00C0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98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737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1168</Characters>
  <Application>Microsoft Office Word</Application>
  <DocSecurity>0</DocSecurity>
  <Lines>9</Lines>
  <Paragraphs>2</Paragraphs>
  <ScaleCrop>false</ScaleCrop>
  <Company>国家统计局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李良华(处室负责人审核)</dc:creator>
  <cp:keywords/>
  <dc:description/>
  <cp:lastModifiedBy>陈志明(拟稿)</cp:lastModifiedBy>
  <cp:revision>7</cp:revision>
  <cp:lastPrinted>2018-12-04T03:27:00Z</cp:lastPrinted>
  <dcterms:created xsi:type="dcterms:W3CDTF">2019-01-25T09:21:00Z</dcterms:created>
  <dcterms:modified xsi:type="dcterms:W3CDTF">2019-01-25T09:37:00Z</dcterms:modified>
</cp:coreProperties>
</file>