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7" w:rsidRPr="000E29D8" w:rsidRDefault="00933A67" w:rsidP="00933A67">
      <w:pPr>
        <w:spacing w:line="440" w:lineRule="exact"/>
        <w:jc w:val="left"/>
        <w:rPr>
          <w:rFonts w:ascii="宋体" w:hAnsi="宋体"/>
          <w:sz w:val="32"/>
        </w:rPr>
      </w:pPr>
      <w:bookmarkStart w:id="0" w:name="_GoBack"/>
      <w:bookmarkEnd w:id="0"/>
      <w:r w:rsidRPr="000E29D8">
        <w:rPr>
          <w:rFonts w:ascii="宋体" w:hAnsi="宋体" w:hint="eastAsia"/>
          <w:sz w:val="32"/>
        </w:rPr>
        <w:t>附件2</w:t>
      </w:r>
      <w:r w:rsidR="00F56FB0">
        <w:rPr>
          <w:rFonts w:ascii="宋体" w:hAnsi="宋体" w:hint="eastAsia"/>
          <w:sz w:val="32"/>
        </w:rPr>
        <w:t>：</w:t>
      </w:r>
    </w:p>
    <w:p w:rsidR="00933A67" w:rsidRDefault="00933A67" w:rsidP="00933A67">
      <w:pPr>
        <w:spacing w:line="440" w:lineRule="exact"/>
        <w:jc w:val="center"/>
        <w:rPr>
          <w:rFonts w:ascii="黑体" w:eastAsia="黑体" w:hAnsi="黑体"/>
          <w:sz w:val="40"/>
        </w:rPr>
      </w:pPr>
      <w:r w:rsidRPr="00775412">
        <w:rPr>
          <w:rFonts w:ascii="黑体" w:eastAsia="黑体" w:hAnsi="黑体" w:hint="eastAsia"/>
          <w:sz w:val="40"/>
        </w:rPr>
        <w:t>修订统计调查</w:t>
      </w:r>
      <w:r w:rsidRPr="00775412">
        <w:rPr>
          <w:rFonts w:ascii="黑体" w:eastAsia="黑体" w:hAnsi="黑体"/>
          <w:sz w:val="40"/>
        </w:rPr>
        <w:t>项目申请书</w:t>
      </w:r>
    </w:p>
    <w:p w:rsidR="00933A67" w:rsidRPr="000E29D8" w:rsidRDefault="00933A67" w:rsidP="00933A67">
      <w:pPr>
        <w:spacing w:line="440" w:lineRule="exact"/>
        <w:jc w:val="center"/>
        <w:rPr>
          <w:rFonts w:ascii="宋体" w:hAnsi="宋体"/>
          <w:sz w:val="36"/>
        </w:rPr>
      </w:pPr>
      <w:r w:rsidRPr="000E29D8">
        <w:rPr>
          <w:rFonts w:ascii="宋体" w:hAnsi="宋体" w:hint="eastAsia"/>
          <w:sz w:val="28"/>
        </w:rPr>
        <w:t>一、</w:t>
      </w:r>
      <w:r w:rsidRPr="000E29D8">
        <w:rPr>
          <w:rFonts w:ascii="宋体" w:hAnsi="宋体"/>
          <w:sz w:val="28"/>
        </w:rPr>
        <w:t>修订基本情况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7563"/>
      </w:tblGrid>
      <w:tr w:rsidR="00933A67" w:rsidRPr="00676271" w:rsidTr="00D77C05">
        <w:trPr>
          <w:cantSplit/>
          <w:trHeight w:val="482"/>
          <w:jc w:val="center"/>
        </w:trPr>
        <w:tc>
          <w:tcPr>
            <w:tcW w:w="23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1.申请</w:t>
            </w:r>
            <w:r w:rsidRPr="00775412">
              <w:rPr>
                <w:rFonts w:ascii="宋体" w:hAnsi="宋体"/>
                <w:sz w:val="22"/>
              </w:rPr>
              <w:t>单位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</w:tr>
      <w:tr w:rsidR="00933A67" w:rsidRPr="00676271" w:rsidTr="00D77C05">
        <w:trPr>
          <w:cantSplit/>
          <w:trHeight w:val="482"/>
          <w:jc w:val="center"/>
        </w:trPr>
        <w:tc>
          <w:tcPr>
            <w:tcW w:w="23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2.项目(制度)</w:t>
            </w:r>
            <w:r w:rsidRPr="00775412">
              <w:rPr>
                <w:rFonts w:ascii="宋体" w:hAnsi="宋体"/>
                <w:sz w:val="22"/>
              </w:rPr>
              <w:t>名称</w:t>
            </w:r>
          </w:p>
        </w:tc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</w:tr>
      <w:tr w:rsidR="00933A67" w:rsidRPr="00676271" w:rsidTr="00D77C05">
        <w:trPr>
          <w:cantSplit/>
          <w:trHeight w:val="482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3.修订变化幅度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□ 重大变化      □ 一般调整</w:t>
            </w:r>
          </w:p>
        </w:tc>
      </w:tr>
      <w:tr w:rsidR="00933A67" w:rsidRPr="00676271" w:rsidTr="00D77C05">
        <w:trPr>
          <w:cantSplit/>
          <w:trHeight w:val="455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4.新增(减少)报表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新增报表数 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 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775412">
              <w:rPr>
                <w:rFonts w:ascii="宋体" w:hAnsi="宋体" w:hint="eastAsia"/>
                <w:sz w:val="22"/>
              </w:rPr>
              <w:t xml:space="preserve">种（张表）    减少报表数 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775412">
              <w:rPr>
                <w:rFonts w:ascii="宋体" w:hAnsi="宋体" w:hint="eastAsia"/>
                <w:sz w:val="22"/>
              </w:rPr>
              <w:t>种（张表）</w:t>
            </w:r>
          </w:p>
        </w:tc>
      </w:tr>
      <w:tr w:rsidR="00933A67" w:rsidRPr="00676271" w:rsidTr="00D77C05">
        <w:trPr>
          <w:cantSplit/>
          <w:trHeight w:val="486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5.新增(减少)指标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新增指标数 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            </w:t>
            </w:r>
            <w:r w:rsidRPr="00775412">
              <w:rPr>
                <w:rFonts w:ascii="宋体" w:hAnsi="宋体" w:hint="eastAsia"/>
                <w:sz w:val="22"/>
              </w:rPr>
              <w:t xml:space="preserve">个     减少指标数 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            </w:t>
            </w:r>
            <w:r w:rsidRPr="00775412">
              <w:rPr>
                <w:rFonts w:ascii="宋体" w:hAnsi="宋体" w:hint="eastAsia"/>
                <w:sz w:val="22"/>
              </w:rPr>
              <w:t>个</w:t>
            </w:r>
          </w:p>
        </w:tc>
      </w:tr>
      <w:tr w:rsidR="00933A67" w:rsidRPr="00676271" w:rsidTr="00D77C05">
        <w:trPr>
          <w:cantSplit/>
          <w:trHeight w:val="794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6.调查对象调整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原调查对象：□ 企业法人   □ 事业法人    □ 机关法人    □ 社团法人</w:t>
            </w:r>
          </w:p>
          <w:p w:rsidR="00933A67" w:rsidRPr="00775412" w:rsidRDefault="00933A67" w:rsidP="00D77C05">
            <w:pPr>
              <w:spacing w:line="40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 □ 产业活动单位   □ 居民住户及个人  □ 个体经营户  □ 其他</w:t>
            </w:r>
          </w:p>
        </w:tc>
      </w:tr>
      <w:tr w:rsidR="00933A67" w:rsidRPr="00676271" w:rsidTr="00D77C05">
        <w:trPr>
          <w:cantSplit/>
          <w:trHeight w:val="794"/>
          <w:jc w:val="center"/>
        </w:trPr>
        <w:tc>
          <w:tcPr>
            <w:tcW w:w="2344" w:type="dxa"/>
            <w:vMerge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  整  为：□ 企业法人   □ 事业法人    □ 机关法人    □ 社团法人</w:t>
            </w:r>
          </w:p>
          <w:p w:rsidR="00933A67" w:rsidRPr="00775412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     □ 产业活动单位   □ 居民住户及个人  □ 个体经营户  □ 其他</w:t>
            </w:r>
          </w:p>
        </w:tc>
      </w:tr>
      <w:tr w:rsidR="00933A67" w:rsidRPr="00676271" w:rsidTr="00D77C05">
        <w:trPr>
          <w:cantSplit/>
          <w:trHeight w:val="495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7.调查范围调整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原调查范围：□ 全省   </w:t>
            </w:r>
            <w:r w:rsidRPr="00775412">
              <w:rPr>
                <w:rFonts w:ascii="宋体" w:hAnsi="宋体"/>
                <w:sz w:val="22"/>
              </w:rPr>
              <w:t xml:space="preserve">      </w:t>
            </w:r>
            <w:r w:rsidRPr="00775412">
              <w:rPr>
                <w:rFonts w:ascii="宋体" w:hAnsi="宋体" w:hint="eastAsia"/>
                <w:sz w:val="22"/>
              </w:rPr>
              <w:t xml:space="preserve">□ 部分市州县  </w:t>
            </w:r>
            <w:r w:rsidRPr="00775412">
              <w:rPr>
                <w:rFonts w:ascii="宋体" w:hAnsi="宋体"/>
                <w:sz w:val="22"/>
              </w:rPr>
              <w:t xml:space="preserve">       </w:t>
            </w:r>
            <w:r w:rsidRPr="00775412">
              <w:rPr>
                <w:rFonts w:ascii="宋体" w:hAnsi="宋体" w:hint="eastAsia"/>
                <w:sz w:val="22"/>
              </w:rPr>
              <w:t xml:space="preserve"> □ 其他</w:t>
            </w:r>
          </w:p>
        </w:tc>
      </w:tr>
      <w:tr w:rsidR="00933A67" w:rsidRPr="00676271" w:rsidTr="00D77C05">
        <w:trPr>
          <w:cantSplit/>
          <w:trHeight w:val="794"/>
          <w:jc w:val="center"/>
        </w:trPr>
        <w:tc>
          <w:tcPr>
            <w:tcW w:w="2344" w:type="dxa"/>
            <w:vMerge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范围调整为：□ 全省   </w:t>
            </w:r>
            <w:r w:rsidRPr="00775412">
              <w:rPr>
                <w:rFonts w:ascii="宋体" w:hAnsi="宋体"/>
                <w:sz w:val="22"/>
              </w:rPr>
              <w:t xml:space="preserve">      </w:t>
            </w:r>
            <w:r w:rsidRPr="00775412">
              <w:rPr>
                <w:rFonts w:ascii="宋体" w:hAnsi="宋体" w:hint="eastAsia"/>
                <w:sz w:val="22"/>
              </w:rPr>
              <w:t xml:space="preserve">□部分市州县          </w:t>
            </w:r>
            <w:r w:rsidRPr="00775412">
              <w:rPr>
                <w:rFonts w:ascii="宋体" w:hAnsi="宋体"/>
                <w:sz w:val="22"/>
              </w:rPr>
              <w:t xml:space="preserve"> </w:t>
            </w:r>
            <w:r w:rsidRPr="00775412">
              <w:rPr>
                <w:rFonts w:ascii="宋体" w:hAnsi="宋体" w:hint="eastAsia"/>
                <w:sz w:val="22"/>
              </w:rPr>
              <w:t>□ 其他</w:t>
            </w:r>
          </w:p>
          <w:p w:rsidR="00933A67" w:rsidRPr="00775412" w:rsidRDefault="00933A67" w:rsidP="00D77C05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扩大调查网点   □调查网点不变   □减少调查网点</w:t>
            </w:r>
          </w:p>
          <w:p w:rsidR="00933A67" w:rsidRPr="00775412" w:rsidRDefault="00933A67" w:rsidP="00D77C05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样本量增加     □样本量不变     □样本量减少</w:t>
            </w:r>
          </w:p>
          <w:p w:rsidR="00933A67" w:rsidRPr="00775412" w:rsidRDefault="00933A67" w:rsidP="00D77C05">
            <w:pPr>
              <w:spacing w:line="400" w:lineRule="exact"/>
              <w:ind w:firstLineChars="600" w:firstLine="1320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预计调整调查单位数：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            </w:t>
            </w:r>
            <w:r w:rsidRPr="00775412">
              <w:rPr>
                <w:rFonts w:ascii="宋体" w:hAnsi="宋体" w:hint="eastAsia"/>
                <w:sz w:val="22"/>
              </w:rPr>
              <w:t xml:space="preserve">          </w:t>
            </w:r>
          </w:p>
        </w:tc>
      </w:tr>
      <w:tr w:rsidR="00933A67" w:rsidRPr="00676271" w:rsidTr="00D77C05">
        <w:trPr>
          <w:cantSplit/>
          <w:trHeight w:val="598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8.调查频率调整</w:t>
            </w:r>
          </w:p>
        </w:tc>
        <w:tc>
          <w:tcPr>
            <w:tcW w:w="7563" w:type="dxa"/>
            <w:tcMar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400" w:lineRule="exact"/>
              <w:rPr>
                <w:rFonts w:ascii="宋体" w:hAnsi="宋体"/>
                <w:sz w:val="22"/>
                <w:u w:val="single"/>
              </w:rPr>
            </w:pPr>
            <w:r w:rsidRPr="00775412">
              <w:rPr>
                <w:rFonts w:ascii="宋体" w:hAnsi="宋体" w:hint="eastAsia"/>
                <w:sz w:val="22"/>
              </w:rPr>
              <w:t>原调查频率：□旬报 □月报 □季报 □半年报 □年报 □几年报 □其他</w:t>
            </w:r>
          </w:p>
        </w:tc>
      </w:tr>
      <w:tr w:rsidR="00933A67" w:rsidRPr="00676271" w:rsidTr="00D77C05">
        <w:trPr>
          <w:cantSplit/>
          <w:trHeight w:val="522"/>
          <w:jc w:val="center"/>
        </w:trPr>
        <w:tc>
          <w:tcPr>
            <w:tcW w:w="2344" w:type="dxa"/>
            <w:vMerge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tcMar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  整  为：□旬报 □月报 □季报 □半年报 □年报 □几年报 □其他</w:t>
            </w:r>
          </w:p>
        </w:tc>
      </w:tr>
      <w:tr w:rsidR="00933A67" w:rsidRPr="00676271" w:rsidTr="00D77C05">
        <w:trPr>
          <w:cantSplit/>
          <w:trHeight w:val="528"/>
          <w:jc w:val="center"/>
        </w:trPr>
        <w:tc>
          <w:tcPr>
            <w:tcW w:w="2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9.调查方法调整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原调查方法：</w:t>
            </w:r>
          </w:p>
        </w:tc>
      </w:tr>
      <w:tr w:rsidR="00933A67" w:rsidRPr="00676271" w:rsidTr="00D77C05">
        <w:trPr>
          <w:cantSplit/>
          <w:trHeight w:val="497"/>
          <w:jc w:val="center"/>
        </w:trPr>
        <w:tc>
          <w:tcPr>
            <w:tcW w:w="23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  整  为：</w:t>
            </w:r>
          </w:p>
        </w:tc>
      </w:tr>
      <w:tr w:rsidR="00933A67" w:rsidRPr="00676271" w:rsidTr="00D77C05">
        <w:trPr>
          <w:cantSplit/>
          <w:trHeight w:val="454"/>
          <w:jc w:val="center"/>
        </w:trPr>
        <w:tc>
          <w:tcPr>
            <w:tcW w:w="2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10.报送单位调整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原报送单位：</w:t>
            </w:r>
          </w:p>
        </w:tc>
      </w:tr>
      <w:tr w:rsidR="00933A67" w:rsidRPr="00676271" w:rsidTr="00D77C05">
        <w:trPr>
          <w:cantSplit/>
          <w:trHeight w:val="419"/>
          <w:jc w:val="center"/>
        </w:trPr>
        <w:tc>
          <w:tcPr>
            <w:tcW w:w="23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  整  为：</w:t>
            </w:r>
          </w:p>
        </w:tc>
      </w:tr>
      <w:tr w:rsidR="00933A67" w:rsidRPr="00676271" w:rsidTr="00D77C05">
        <w:trPr>
          <w:cantSplit/>
          <w:trHeight w:val="460"/>
          <w:jc w:val="center"/>
        </w:trPr>
        <w:tc>
          <w:tcPr>
            <w:tcW w:w="23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/>
                <w:sz w:val="22"/>
              </w:rPr>
              <w:t>11</w:t>
            </w:r>
            <w:r w:rsidRPr="00775412">
              <w:rPr>
                <w:rFonts w:ascii="宋体" w:hAnsi="宋体" w:hint="eastAsia"/>
                <w:sz w:val="22"/>
              </w:rPr>
              <w:t>.数据处理软件调整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原数据处理软件：</w:t>
            </w:r>
          </w:p>
        </w:tc>
      </w:tr>
      <w:tr w:rsidR="00933A67" w:rsidRPr="00676271" w:rsidTr="00D77C05">
        <w:trPr>
          <w:cantSplit/>
          <w:trHeight w:val="465"/>
          <w:jc w:val="center"/>
        </w:trPr>
        <w:tc>
          <w:tcPr>
            <w:tcW w:w="23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调整为：</w:t>
            </w:r>
          </w:p>
        </w:tc>
      </w:tr>
      <w:tr w:rsidR="00933A67" w:rsidRPr="00676271" w:rsidTr="00D77C05">
        <w:trPr>
          <w:cantSplit/>
          <w:trHeight w:val="480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1</w:t>
            </w:r>
            <w:r w:rsidRPr="00775412">
              <w:rPr>
                <w:rFonts w:ascii="宋体" w:hAnsi="宋体"/>
                <w:sz w:val="22"/>
              </w:rPr>
              <w:t>2</w:t>
            </w:r>
            <w:r w:rsidRPr="00775412">
              <w:rPr>
                <w:rFonts w:ascii="宋体" w:hAnsi="宋体" w:hint="eastAsia"/>
                <w:sz w:val="22"/>
              </w:rPr>
              <w:t>.汇总方式调整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原汇总方式：□ 逐级汇总    □ 超级汇总    □ 其他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                  </w:t>
            </w:r>
          </w:p>
        </w:tc>
      </w:tr>
      <w:tr w:rsidR="00933A67" w:rsidRPr="00676271" w:rsidTr="00D77C05">
        <w:trPr>
          <w:cantSplit/>
          <w:trHeight w:val="390"/>
          <w:jc w:val="center"/>
        </w:trPr>
        <w:tc>
          <w:tcPr>
            <w:tcW w:w="2344" w:type="dxa"/>
            <w:vMerge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  整  为：□ 逐级汇总    □ 超级汇总    □ 其他</w:t>
            </w:r>
            <w:r w:rsidRPr="00775412">
              <w:rPr>
                <w:rFonts w:ascii="宋体" w:hAnsi="宋体" w:hint="eastAsia"/>
                <w:sz w:val="22"/>
                <w:u w:val="single"/>
              </w:rPr>
              <w:t xml:space="preserve">                   </w:t>
            </w:r>
          </w:p>
        </w:tc>
      </w:tr>
      <w:tr w:rsidR="00933A67" w:rsidRPr="00676271" w:rsidTr="00D77C05">
        <w:trPr>
          <w:cantSplit/>
          <w:trHeight w:val="638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1</w:t>
            </w:r>
            <w:r w:rsidRPr="00775412">
              <w:rPr>
                <w:rFonts w:ascii="宋体" w:hAnsi="宋体"/>
                <w:sz w:val="22"/>
              </w:rPr>
              <w:t>3</w:t>
            </w:r>
            <w:r w:rsidRPr="00775412">
              <w:rPr>
                <w:rFonts w:ascii="宋体" w:hAnsi="宋体" w:hint="eastAsia"/>
                <w:sz w:val="22"/>
              </w:rPr>
              <w:t>.数据使用范围调整</w:t>
            </w: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原使用范围:□ 本部门使用  □ 可向其他部门提供 □ 可向社会公众提供</w:t>
            </w:r>
          </w:p>
        </w:tc>
      </w:tr>
      <w:tr w:rsidR="00933A67" w:rsidRPr="00676271" w:rsidTr="00D77C05">
        <w:trPr>
          <w:cantSplit/>
          <w:trHeight w:val="617"/>
          <w:jc w:val="center"/>
        </w:trPr>
        <w:tc>
          <w:tcPr>
            <w:tcW w:w="2344" w:type="dxa"/>
            <w:vMerge/>
            <w:tcMar>
              <w:left w:w="28" w:type="dxa"/>
              <w:right w:w="28" w:type="dxa"/>
            </w:tcMar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563" w:type="dxa"/>
            <w:vAlign w:val="center"/>
          </w:tcPr>
          <w:p w:rsidR="00933A67" w:rsidRPr="00775412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>调整为:   □ 本部门使用   □ 可向其他部门提供  □ 可向社会公众提供</w:t>
            </w:r>
          </w:p>
        </w:tc>
      </w:tr>
    </w:tbl>
    <w:p w:rsidR="00933A67" w:rsidRPr="000E29D8" w:rsidRDefault="00933A67" w:rsidP="00933A67">
      <w:pPr>
        <w:ind w:leftChars="-257" w:left="-540" w:firstLineChars="50" w:firstLine="120"/>
        <w:jc w:val="center"/>
        <w:rPr>
          <w:rFonts w:ascii="宋体" w:hAnsi="宋体"/>
          <w:sz w:val="24"/>
        </w:rPr>
      </w:pPr>
      <w:r w:rsidRPr="00676271">
        <w:rPr>
          <w:rFonts w:ascii="仿宋_GB2312" w:eastAsia="仿宋_GB2312" w:hAnsi="宋体" w:hint="eastAsia"/>
          <w:sz w:val="24"/>
        </w:rPr>
        <w:br w:type="page"/>
      </w:r>
      <w:r w:rsidRPr="000E29D8">
        <w:rPr>
          <w:rFonts w:ascii="宋体" w:hAnsi="宋体" w:hint="eastAsia"/>
          <w:sz w:val="28"/>
        </w:rPr>
        <w:lastRenderedPageBreak/>
        <w:t>二、统计调查项目修订可行性研究报告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3"/>
      </w:tblGrid>
      <w:tr w:rsidR="00933A67" w:rsidRPr="00676271" w:rsidTr="00D77C05">
        <w:trPr>
          <w:cantSplit/>
          <w:trHeight w:val="600"/>
          <w:jc w:val="center"/>
        </w:trPr>
        <w:tc>
          <w:tcPr>
            <w:tcW w:w="9903" w:type="dxa"/>
            <w:vAlign w:val="center"/>
          </w:tcPr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  <w:r w:rsidRPr="00775412">
              <w:rPr>
                <w:rFonts w:ascii="宋体" w:hAnsi="宋体" w:hint="eastAsia"/>
                <w:sz w:val="22"/>
                <w:szCs w:val="21"/>
              </w:rPr>
              <w:t>包括：1.修订论证：阐明修订原因、依据、修订的必要性、可行性和科学性。阐明修订后的调查内容与其他统计调查是否存在重复或交叉的问题。重要修订统计调查项目要附专家咨询意见。2.修订内容论证：阐明修订后的统计调查内容是否更加简明扼要、科学合理、规范，调查工作量的增减对经费和原数据产生的影响等。3.修订的主要内容，包括报表和指标的修订。</w:t>
            </w:r>
          </w:p>
        </w:tc>
      </w:tr>
      <w:tr w:rsidR="00933A67" w:rsidRPr="00676271" w:rsidTr="00D77C05">
        <w:trPr>
          <w:cantSplit/>
          <w:trHeight w:val="6001"/>
          <w:jc w:val="center"/>
        </w:trPr>
        <w:tc>
          <w:tcPr>
            <w:tcW w:w="9903" w:type="dxa"/>
            <w:vAlign w:val="center"/>
          </w:tcPr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  <w:r w:rsidRPr="00775412">
              <w:rPr>
                <w:rFonts w:ascii="宋体" w:hAnsi="宋体" w:hint="eastAsia"/>
                <w:sz w:val="22"/>
                <w:szCs w:val="21"/>
              </w:rPr>
              <w:t xml:space="preserve">                    </w:t>
            </w: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rPr>
                <w:rFonts w:ascii="宋体" w:hAnsi="宋体"/>
                <w:sz w:val="22"/>
                <w:szCs w:val="21"/>
              </w:rPr>
            </w:pPr>
          </w:p>
          <w:p w:rsidR="00933A67" w:rsidRPr="00775412" w:rsidRDefault="00933A67" w:rsidP="00D77C05">
            <w:pPr>
              <w:spacing w:line="360" w:lineRule="exact"/>
              <w:ind w:firstLineChars="800" w:firstLine="1760"/>
              <w:rPr>
                <w:rFonts w:ascii="宋体" w:hAnsi="宋体"/>
                <w:sz w:val="22"/>
                <w:szCs w:val="21"/>
              </w:rPr>
            </w:pPr>
          </w:p>
        </w:tc>
      </w:tr>
    </w:tbl>
    <w:p w:rsidR="00933A67" w:rsidRPr="00676271" w:rsidRDefault="00933A67" w:rsidP="00933A67">
      <w:pPr>
        <w:widowControl/>
        <w:spacing w:line="312" w:lineRule="auto"/>
        <w:jc w:val="left"/>
        <w:rPr>
          <w:rFonts w:ascii="仿宋_GB2312" w:eastAsia="仿宋_GB2312" w:hAnsi="Courier New"/>
          <w:sz w:val="30"/>
          <w:szCs w:val="30"/>
        </w:rPr>
      </w:pPr>
    </w:p>
    <w:p w:rsidR="00933A67" w:rsidRPr="000E29D8" w:rsidRDefault="00933A67" w:rsidP="00933A67">
      <w:pPr>
        <w:ind w:leftChars="-257" w:left="-540" w:firstLineChars="50" w:firstLine="140"/>
        <w:jc w:val="center"/>
        <w:rPr>
          <w:rFonts w:ascii="宋体" w:hAnsi="宋体"/>
          <w:sz w:val="28"/>
        </w:rPr>
      </w:pPr>
      <w:r w:rsidRPr="000E29D8">
        <w:rPr>
          <w:rFonts w:ascii="宋体" w:hAnsi="宋体" w:hint="eastAsia"/>
          <w:sz w:val="28"/>
        </w:rPr>
        <w:t>三、制度公开情况说明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7839"/>
      </w:tblGrid>
      <w:tr w:rsidR="00933A67" w:rsidRPr="00676271" w:rsidTr="00D77C05">
        <w:trPr>
          <w:cantSplit/>
          <w:trHeight w:val="600"/>
          <w:jc w:val="center"/>
        </w:trPr>
        <w:tc>
          <w:tcPr>
            <w:tcW w:w="2054" w:type="dxa"/>
            <w:vAlign w:val="center"/>
          </w:tcPr>
          <w:p w:rsidR="00933A67" w:rsidRPr="00775412" w:rsidRDefault="00933A67" w:rsidP="00D77C05">
            <w:pPr>
              <w:rPr>
                <w:rFonts w:ascii="宋体" w:hAnsi="宋体"/>
                <w:sz w:val="22"/>
                <w:szCs w:val="21"/>
              </w:rPr>
            </w:pPr>
            <w:r w:rsidRPr="00775412">
              <w:rPr>
                <w:rFonts w:ascii="宋体" w:hAnsi="宋体" w:hint="eastAsia"/>
                <w:sz w:val="22"/>
                <w:szCs w:val="21"/>
              </w:rPr>
              <w:t>有无不宜公开内容</w:t>
            </w:r>
          </w:p>
        </w:tc>
        <w:tc>
          <w:tcPr>
            <w:tcW w:w="7839" w:type="dxa"/>
            <w:vAlign w:val="center"/>
          </w:tcPr>
          <w:p w:rsidR="00933A67" w:rsidRPr="00775412" w:rsidRDefault="00933A67" w:rsidP="00D77C05">
            <w:pPr>
              <w:rPr>
                <w:rFonts w:ascii="宋体" w:hAnsi="宋体"/>
                <w:sz w:val="22"/>
                <w:szCs w:val="21"/>
              </w:rPr>
            </w:pPr>
            <w:r w:rsidRPr="00775412">
              <w:rPr>
                <w:rFonts w:ascii="宋体" w:hAnsi="宋体" w:hint="eastAsia"/>
                <w:sz w:val="22"/>
              </w:rPr>
              <w:t>□ 有 （请在下表内详细说明）   □</w:t>
            </w:r>
            <w:r w:rsidRPr="00775412">
              <w:rPr>
                <w:rFonts w:ascii="宋体" w:hAnsi="宋体" w:hint="eastAsia"/>
                <w:sz w:val="22"/>
                <w:szCs w:val="21"/>
              </w:rPr>
              <w:t xml:space="preserve"> 无</w:t>
            </w:r>
          </w:p>
        </w:tc>
      </w:tr>
      <w:tr w:rsidR="00933A67" w:rsidRPr="00676271" w:rsidTr="00D77C05">
        <w:trPr>
          <w:cantSplit/>
          <w:trHeight w:val="2439"/>
          <w:jc w:val="center"/>
        </w:trPr>
        <w:tc>
          <w:tcPr>
            <w:tcW w:w="9893" w:type="dxa"/>
            <w:gridSpan w:val="2"/>
            <w:vAlign w:val="bottom"/>
          </w:tcPr>
          <w:p w:rsidR="00933A67" w:rsidRPr="00775412" w:rsidRDefault="00933A67" w:rsidP="00D77C05">
            <w:pPr>
              <w:spacing w:line="560" w:lineRule="exact"/>
              <w:ind w:firstLineChars="800" w:firstLine="1760"/>
              <w:rPr>
                <w:rFonts w:ascii="宋体" w:hAnsi="宋体"/>
                <w:sz w:val="22"/>
              </w:rPr>
            </w:pPr>
            <w:r w:rsidRPr="00775412">
              <w:rPr>
                <w:rFonts w:ascii="宋体" w:hAnsi="宋体" w:hint="eastAsia"/>
                <w:sz w:val="22"/>
              </w:rPr>
              <w:t xml:space="preserve">                                 </w:t>
            </w:r>
          </w:p>
        </w:tc>
      </w:tr>
    </w:tbl>
    <w:p w:rsidR="00933A67" w:rsidRDefault="00933A67" w:rsidP="00933A67">
      <w:pPr>
        <w:rPr>
          <w:rFonts w:ascii="宋体" w:hAnsi="宋体"/>
          <w:sz w:val="22"/>
        </w:rPr>
      </w:pPr>
      <w:r w:rsidRPr="00775412">
        <w:rPr>
          <w:rFonts w:ascii="宋体" w:hAnsi="宋体" w:hint="eastAsia"/>
          <w:sz w:val="22"/>
        </w:rPr>
        <w:t>申</w:t>
      </w:r>
      <w:r>
        <w:rPr>
          <w:rFonts w:ascii="宋体" w:hAnsi="宋体" w:hint="eastAsia"/>
          <w:sz w:val="22"/>
        </w:rPr>
        <w:t>请单位负责人</w:t>
      </w:r>
      <w:r w:rsidRPr="00775412">
        <w:rPr>
          <w:rFonts w:ascii="宋体" w:hAnsi="宋体" w:hint="eastAsia"/>
          <w:sz w:val="22"/>
        </w:rPr>
        <w:t>签字：</w:t>
      </w:r>
      <w:r>
        <w:rPr>
          <w:rFonts w:ascii="宋体" w:hAnsi="宋体" w:hint="eastAsia"/>
          <w:sz w:val="22"/>
        </w:rPr>
        <w:t xml:space="preserve">  </w:t>
      </w:r>
      <w:r>
        <w:rPr>
          <w:rFonts w:ascii="宋体" w:hAnsi="宋体"/>
          <w:sz w:val="22"/>
        </w:rPr>
        <w:t xml:space="preserve">     </w:t>
      </w:r>
      <w:r>
        <w:rPr>
          <w:rFonts w:ascii="宋体" w:hAnsi="宋体" w:hint="eastAsia"/>
          <w:sz w:val="22"/>
        </w:rPr>
        <w:t>联系人</w:t>
      </w:r>
      <w:r>
        <w:rPr>
          <w:rFonts w:ascii="宋体" w:hAnsi="宋体"/>
          <w:sz w:val="22"/>
        </w:rPr>
        <w:t>：</w:t>
      </w:r>
      <w:r>
        <w:rPr>
          <w:rFonts w:ascii="宋体" w:hAnsi="宋体" w:hint="eastAsia"/>
          <w:sz w:val="22"/>
        </w:rPr>
        <w:t xml:space="preserve">  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 xml:space="preserve">  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>联系电话</w:t>
      </w:r>
      <w:r>
        <w:rPr>
          <w:rFonts w:ascii="宋体" w:hAnsi="宋体"/>
          <w:sz w:val="22"/>
        </w:rPr>
        <w:t>：</w:t>
      </w:r>
      <w:r>
        <w:rPr>
          <w:rFonts w:ascii="宋体" w:hAnsi="宋体" w:hint="eastAsia"/>
          <w:sz w:val="22"/>
        </w:rPr>
        <w:t xml:space="preserve">   </w:t>
      </w:r>
      <w:r>
        <w:rPr>
          <w:rFonts w:ascii="宋体" w:hAnsi="宋体"/>
          <w:sz w:val="22"/>
        </w:rPr>
        <w:t xml:space="preserve">  </w:t>
      </w:r>
      <w:r>
        <w:rPr>
          <w:rFonts w:ascii="宋体" w:hAnsi="宋体" w:hint="eastAsia"/>
          <w:sz w:val="22"/>
        </w:rPr>
        <w:t xml:space="preserve"> 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>电子</w:t>
      </w:r>
      <w:r>
        <w:rPr>
          <w:rFonts w:ascii="宋体" w:hAnsi="宋体"/>
          <w:sz w:val="22"/>
        </w:rPr>
        <w:t>信箱：</w:t>
      </w:r>
    </w:p>
    <w:p w:rsidR="00933A67" w:rsidRPr="00E07457" w:rsidRDefault="00933A67" w:rsidP="00933A67">
      <w:pPr>
        <w:jc w:val="center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                                 </w:t>
      </w:r>
      <w:r>
        <w:rPr>
          <w:rFonts w:ascii="宋体" w:hAnsi="宋体"/>
          <w:sz w:val="22"/>
        </w:rPr>
        <w:t xml:space="preserve">                     </w:t>
      </w:r>
      <w:r>
        <w:rPr>
          <w:rFonts w:ascii="宋体" w:hAnsi="宋体" w:hint="eastAsia"/>
          <w:sz w:val="22"/>
        </w:rPr>
        <w:t xml:space="preserve"> 年   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 xml:space="preserve">月 </w:t>
      </w:r>
      <w:r>
        <w:rPr>
          <w:rFonts w:ascii="宋体" w:hAnsi="宋体"/>
          <w:sz w:val="22"/>
        </w:rPr>
        <w:t xml:space="preserve">   </w:t>
      </w:r>
      <w:r>
        <w:rPr>
          <w:rFonts w:ascii="宋体" w:hAnsi="宋体" w:hint="eastAsia"/>
          <w:sz w:val="22"/>
        </w:rPr>
        <w:t xml:space="preserve"> 日</w:t>
      </w:r>
    </w:p>
    <w:p w:rsidR="00AC3560" w:rsidRPr="00AC3560" w:rsidRDefault="00AC3560" w:rsidP="0000050B">
      <w:pPr>
        <w:jc w:val="left"/>
        <w:rPr>
          <w:rFonts w:asciiTheme="minorEastAsia" w:hAnsiTheme="minorEastAsia"/>
          <w:sz w:val="24"/>
          <w:szCs w:val="24"/>
        </w:rPr>
      </w:pPr>
    </w:p>
    <w:sectPr w:rsidR="00AC3560" w:rsidRPr="00AC35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CE" w:rsidRDefault="00F00ACE" w:rsidP="00272977">
      <w:r>
        <w:separator/>
      </w:r>
    </w:p>
  </w:endnote>
  <w:endnote w:type="continuationSeparator" w:id="0">
    <w:p w:rsidR="00F00ACE" w:rsidRDefault="00F00ACE" w:rsidP="0027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06228"/>
      <w:docPartObj>
        <w:docPartGallery w:val="Page Numbers (Bottom of Page)"/>
        <w:docPartUnique/>
      </w:docPartObj>
    </w:sdtPr>
    <w:sdtEndPr/>
    <w:sdtContent>
      <w:p w:rsidR="00E5572E" w:rsidRDefault="00E557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50B" w:rsidRPr="0000050B">
          <w:rPr>
            <w:noProof/>
            <w:lang w:val="zh-CN"/>
          </w:rPr>
          <w:t>1</w:t>
        </w:r>
        <w:r>
          <w:fldChar w:fldCharType="end"/>
        </w:r>
      </w:p>
    </w:sdtContent>
  </w:sdt>
  <w:p w:rsidR="00E5572E" w:rsidRDefault="00E557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CE" w:rsidRDefault="00F00ACE" w:rsidP="00272977">
      <w:r>
        <w:separator/>
      </w:r>
    </w:p>
  </w:footnote>
  <w:footnote w:type="continuationSeparator" w:id="0">
    <w:p w:rsidR="00F00ACE" w:rsidRDefault="00F00ACE" w:rsidP="0027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D2"/>
    <w:multiLevelType w:val="hybridMultilevel"/>
    <w:tmpl w:val="995A77B2"/>
    <w:lvl w:ilvl="0" w:tplc="FBF6C0D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443B5"/>
    <w:multiLevelType w:val="hybridMultilevel"/>
    <w:tmpl w:val="2F24E2FC"/>
    <w:lvl w:ilvl="0" w:tplc="EE189A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64"/>
    <w:rsid w:val="0000050B"/>
    <w:rsid w:val="00010EC1"/>
    <w:rsid w:val="00036B9B"/>
    <w:rsid w:val="00050F5F"/>
    <w:rsid w:val="00090BDD"/>
    <w:rsid w:val="00097E15"/>
    <w:rsid w:val="000D5CD5"/>
    <w:rsid w:val="000D6840"/>
    <w:rsid w:val="000E3406"/>
    <w:rsid w:val="000E5645"/>
    <w:rsid w:val="000E68CB"/>
    <w:rsid w:val="000F402E"/>
    <w:rsid w:val="00110B33"/>
    <w:rsid w:val="00142247"/>
    <w:rsid w:val="00160A52"/>
    <w:rsid w:val="00164E3D"/>
    <w:rsid w:val="001651A9"/>
    <w:rsid w:val="001A7086"/>
    <w:rsid w:val="001B2737"/>
    <w:rsid w:val="001B3B54"/>
    <w:rsid w:val="001D7A0B"/>
    <w:rsid w:val="001E5AC0"/>
    <w:rsid w:val="002102BB"/>
    <w:rsid w:val="00225CBD"/>
    <w:rsid w:val="00230578"/>
    <w:rsid w:val="00232946"/>
    <w:rsid w:val="002410A6"/>
    <w:rsid w:val="0024177B"/>
    <w:rsid w:val="00263DC1"/>
    <w:rsid w:val="00272977"/>
    <w:rsid w:val="00295F6D"/>
    <w:rsid w:val="002A4E46"/>
    <w:rsid w:val="002A7670"/>
    <w:rsid w:val="002D4400"/>
    <w:rsid w:val="002F356A"/>
    <w:rsid w:val="0030610C"/>
    <w:rsid w:val="00310495"/>
    <w:rsid w:val="0033058A"/>
    <w:rsid w:val="00331A4D"/>
    <w:rsid w:val="003402D1"/>
    <w:rsid w:val="003450B4"/>
    <w:rsid w:val="00352643"/>
    <w:rsid w:val="00357667"/>
    <w:rsid w:val="00365546"/>
    <w:rsid w:val="00385F7B"/>
    <w:rsid w:val="003910BC"/>
    <w:rsid w:val="00396ACA"/>
    <w:rsid w:val="0039743F"/>
    <w:rsid w:val="003A109B"/>
    <w:rsid w:val="003C0D17"/>
    <w:rsid w:val="003C431E"/>
    <w:rsid w:val="003C502B"/>
    <w:rsid w:val="003D0D16"/>
    <w:rsid w:val="003D3542"/>
    <w:rsid w:val="003E7D96"/>
    <w:rsid w:val="004124B9"/>
    <w:rsid w:val="00417910"/>
    <w:rsid w:val="004431FC"/>
    <w:rsid w:val="004577FB"/>
    <w:rsid w:val="00460015"/>
    <w:rsid w:val="00460347"/>
    <w:rsid w:val="004675B7"/>
    <w:rsid w:val="00470F6B"/>
    <w:rsid w:val="004B4646"/>
    <w:rsid w:val="004E0CF7"/>
    <w:rsid w:val="004F5724"/>
    <w:rsid w:val="0051223D"/>
    <w:rsid w:val="00537945"/>
    <w:rsid w:val="00570358"/>
    <w:rsid w:val="005C4453"/>
    <w:rsid w:val="00600028"/>
    <w:rsid w:val="00601248"/>
    <w:rsid w:val="00614A35"/>
    <w:rsid w:val="006162EC"/>
    <w:rsid w:val="006663AF"/>
    <w:rsid w:val="00673E73"/>
    <w:rsid w:val="00674DC2"/>
    <w:rsid w:val="00690875"/>
    <w:rsid w:val="006D5D44"/>
    <w:rsid w:val="006D69AF"/>
    <w:rsid w:val="006E2361"/>
    <w:rsid w:val="006F2DFF"/>
    <w:rsid w:val="00700C82"/>
    <w:rsid w:val="00701016"/>
    <w:rsid w:val="00713448"/>
    <w:rsid w:val="00717FA6"/>
    <w:rsid w:val="007358F6"/>
    <w:rsid w:val="00794E99"/>
    <w:rsid w:val="007B03BC"/>
    <w:rsid w:val="007B0B02"/>
    <w:rsid w:val="007C26F0"/>
    <w:rsid w:val="007E2840"/>
    <w:rsid w:val="008307F0"/>
    <w:rsid w:val="008348C9"/>
    <w:rsid w:val="00855703"/>
    <w:rsid w:val="00860974"/>
    <w:rsid w:val="00877F3E"/>
    <w:rsid w:val="008C15B6"/>
    <w:rsid w:val="008F00A2"/>
    <w:rsid w:val="00910E74"/>
    <w:rsid w:val="00933A67"/>
    <w:rsid w:val="00946B9C"/>
    <w:rsid w:val="00970DB7"/>
    <w:rsid w:val="009C3B4B"/>
    <w:rsid w:val="009D206F"/>
    <w:rsid w:val="009E1072"/>
    <w:rsid w:val="009E626B"/>
    <w:rsid w:val="009F556D"/>
    <w:rsid w:val="00A24513"/>
    <w:rsid w:val="00A32124"/>
    <w:rsid w:val="00A409DD"/>
    <w:rsid w:val="00A54359"/>
    <w:rsid w:val="00A90C5C"/>
    <w:rsid w:val="00A9457E"/>
    <w:rsid w:val="00A96782"/>
    <w:rsid w:val="00A97588"/>
    <w:rsid w:val="00AA4F17"/>
    <w:rsid w:val="00AB60DD"/>
    <w:rsid w:val="00AC3560"/>
    <w:rsid w:val="00AD7B3E"/>
    <w:rsid w:val="00B45F5F"/>
    <w:rsid w:val="00B64D36"/>
    <w:rsid w:val="00B82397"/>
    <w:rsid w:val="00B924E0"/>
    <w:rsid w:val="00B95AFB"/>
    <w:rsid w:val="00B9687D"/>
    <w:rsid w:val="00BC0465"/>
    <w:rsid w:val="00BD51A1"/>
    <w:rsid w:val="00BE2991"/>
    <w:rsid w:val="00BE614F"/>
    <w:rsid w:val="00C320A5"/>
    <w:rsid w:val="00C351D3"/>
    <w:rsid w:val="00C67F0E"/>
    <w:rsid w:val="00C71E69"/>
    <w:rsid w:val="00CA731A"/>
    <w:rsid w:val="00CB6C43"/>
    <w:rsid w:val="00CD4FF9"/>
    <w:rsid w:val="00CD6EFE"/>
    <w:rsid w:val="00CF1FA0"/>
    <w:rsid w:val="00CF22E5"/>
    <w:rsid w:val="00CF373A"/>
    <w:rsid w:val="00D029C0"/>
    <w:rsid w:val="00D03950"/>
    <w:rsid w:val="00D13C46"/>
    <w:rsid w:val="00D27E14"/>
    <w:rsid w:val="00D74173"/>
    <w:rsid w:val="00D80D22"/>
    <w:rsid w:val="00DB43EC"/>
    <w:rsid w:val="00DC172D"/>
    <w:rsid w:val="00DD4348"/>
    <w:rsid w:val="00DE3952"/>
    <w:rsid w:val="00E077C8"/>
    <w:rsid w:val="00E11E30"/>
    <w:rsid w:val="00E34721"/>
    <w:rsid w:val="00E50EBF"/>
    <w:rsid w:val="00E5572E"/>
    <w:rsid w:val="00E61BE9"/>
    <w:rsid w:val="00E95707"/>
    <w:rsid w:val="00EB6C45"/>
    <w:rsid w:val="00EC445F"/>
    <w:rsid w:val="00ED4A66"/>
    <w:rsid w:val="00EF0058"/>
    <w:rsid w:val="00F00ACE"/>
    <w:rsid w:val="00F010A1"/>
    <w:rsid w:val="00F11334"/>
    <w:rsid w:val="00F241E6"/>
    <w:rsid w:val="00F41D2D"/>
    <w:rsid w:val="00F508AF"/>
    <w:rsid w:val="00F56FB0"/>
    <w:rsid w:val="00F66C43"/>
    <w:rsid w:val="00F76A8D"/>
    <w:rsid w:val="00F77864"/>
    <w:rsid w:val="00FA2BC6"/>
    <w:rsid w:val="00FB508B"/>
    <w:rsid w:val="00FD4087"/>
    <w:rsid w:val="00FE3F2A"/>
    <w:rsid w:val="00FE6106"/>
    <w:rsid w:val="00FE6359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96056-E906-481E-BAF5-A365771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977"/>
    <w:rPr>
      <w:sz w:val="18"/>
      <w:szCs w:val="18"/>
    </w:rPr>
  </w:style>
  <w:style w:type="paragraph" w:styleId="a5">
    <w:name w:val="Normal (Web)"/>
    <w:basedOn w:val="a"/>
    <w:rsid w:val="00457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96A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6ACA"/>
    <w:rPr>
      <w:sz w:val="18"/>
      <w:szCs w:val="18"/>
    </w:rPr>
  </w:style>
  <w:style w:type="paragraph" w:styleId="a7">
    <w:name w:val="Plain Text"/>
    <w:basedOn w:val="a"/>
    <w:link w:val="Char2"/>
    <w:rsid w:val="00AC3560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AC3560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A96782"/>
    <w:pPr>
      <w:ind w:firstLineChars="200" w:firstLine="420"/>
    </w:pPr>
  </w:style>
  <w:style w:type="paragraph" w:customStyle="1" w:styleId="CharChar1CharChar2CharChar">
    <w:name w:val="Char Char1 Char Char2 Char Char"/>
    <w:basedOn w:val="a"/>
    <w:rsid w:val="00A3212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2CharChar0">
    <w:name w:val="Char Char1 Char Char2 Char Char"/>
    <w:basedOn w:val="a"/>
    <w:rsid w:val="00933A6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73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国家统计局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李良华(处室负责人审核)</dc:creator>
  <cp:keywords/>
  <dc:description/>
  <cp:lastModifiedBy>陈志明(拟稿)</cp:lastModifiedBy>
  <cp:revision>4</cp:revision>
  <cp:lastPrinted>2018-12-04T03:27:00Z</cp:lastPrinted>
  <dcterms:created xsi:type="dcterms:W3CDTF">2019-01-25T09:22:00Z</dcterms:created>
  <dcterms:modified xsi:type="dcterms:W3CDTF">2019-01-25T09:37:00Z</dcterms:modified>
</cp:coreProperties>
</file>